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C9D9" w14:textId="5369A355" w:rsidR="00F84CB9" w:rsidRPr="005F0FD1" w:rsidRDefault="002A56CB" w:rsidP="00F8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D1">
        <w:rPr>
          <w:rFonts w:ascii="Times New Roman" w:hAnsi="Times New Roman" w:cs="Times New Roman"/>
          <w:b/>
          <w:sz w:val="28"/>
          <w:szCs w:val="28"/>
        </w:rPr>
        <w:t>Shannon L</w:t>
      </w:r>
      <w:r w:rsidR="00161B34" w:rsidRPr="005F0FD1">
        <w:rPr>
          <w:rFonts w:ascii="Times New Roman" w:hAnsi="Times New Roman" w:cs="Times New Roman"/>
          <w:b/>
          <w:sz w:val="28"/>
          <w:szCs w:val="28"/>
        </w:rPr>
        <w:t>J</w:t>
      </w:r>
      <w:r w:rsidRPr="005F0FD1">
        <w:rPr>
          <w:rFonts w:ascii="Times New Roman" w:hAnsi="Times New Roman" w:cs="Times New Roman"/>
          <w:b/>
          <w:sz w:val="28"/>
          <w:szCs w:val="28"/>
        </w:rPr>
        <w:t xml:space="preserve"> Bayliss</w:t>
      </w:r>
    </w:p>
    <w:p w14:paraId="4C2A5D7C" w14:textId="75E442F3" w:rsidR="002A56CB" w:rsidRPr="005F0FD1" w:rsidRDefault="00826EE1" w:rsidP="002A56CB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7F7573" w:rsidRPr="005F0FD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B1741" w:rsidRPr="005F0FD1">
        <w:rPr>
          <w:rFonts w:ascii="Times New Roman" w:hAnsi="Times New Roman" w:cs="Times New Roman"/>
          <w:sz w:val="22"/>
          <w:szCs w:val="22"/>
        </w:rPr>
        <w:tab/>
      </w:r>
      <w:r w:rsidR="001B1741" w:rsidRPr="005F0FD1">
        <w:rPr>
          <w:rFonts w:ascii="Times New Roman" w:hAnsi="Times New Roman" w:cs="Times New Roman"/>
          <w:sz w:val="22"/>
          <w:szCs w:val="22"/>
        </w:rPr>
        <w:tab/>
      </w:r>
    </w:p>
    <w:p w14:paraId="17DF655F" w14:textId="34752759" w:rsidR="002A56CB" w:rsidRPr="005F0FD1" w:rsidRDefault="00016CE3" w:rsidP="002A56CB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Department of Ecology and Evolutionary Biology</w:t>
      </w:r>
      <w:r w:rsidR="002A56CB" w:rsidRPr="005F0FD1">
        <w:rPr>
          <w:rFonts w:ascii="Times New Roman" w:hAnsi="Times New Roman" w:cs="Times New Roman"/>
          <w:sz w:val="22"/>
          <w:szCs w:val="22"/>
        </w:rPr>
        <w:tab/>
      </w:r>
      <w:r w:rsidR="00AA5995" w:rsidRPr="005F0FD1">
        <w:rPr>
          <w:rFonts w:ascii="Times New Roman" w:hAnsi="Times New Roman" w:cs="Times New Roman"/>
          <w:sz w:val="22"/>
          <w:szCs w:val="22"/>
        </w:rPr>
        <w:t xml:space="preserve"> </w:t>
      </w:r>
      <w:r w:rsidR="002A56CB" w:rsidRPr="005F0FD1">
        <w:rPr>
          <w:rFonts w:ascii="Times New Roman" w:hAnsi="Times New Roman" w:cs="Times New Roman"/>
          <w:sz w:val="22"/>
          <w:szCs w:val="22"/>
        </w:rPr>
        <w:tab/>
      </w:r>
      <w:r w:rsidR="002A56CB"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 xml:space="preserve">     </w:t>
      </w:r>
      <w:r w:rsidR="00826EE1" w:rsidRPr="005F0FD1">
        <w:rPr>
          <w:rFonts w:ascii="Times New Roman" w:hAnsi="Times New Roman" w:cs="Times New Roman"/>
          <w:sz w:val="22"/>
          <w:szCs w:val="22"/>
        </w:rPr>
        <w:tab/>
      </w:r>
      <w:hyperlink r:id="rId7" w:history="1">
        <w:r w:rsidRPr="005F0FD1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sbayliss@vols.utk.edu</w:t>
        </w:r>
      </w:hyperlink>
      <w:r w:rsidRPr="005F0F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427AF7" w14:textId="0D73461F" w:rsidR="00826EE1" w:rsidRPr="005F0FD1" w:rsidRDefault="00016CE3" w:rsidP="002A56CB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University of Tennessee, Knoxville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  <w:t>434-249-0417</w:t>
      </w:r>
    </w:p>
    <w:p w14:paraId="2D36CF42" w14:textId="3678A037" w:rsidR="005F1465" w:rsidRPr="005F0FD1" w:rsidRDefault="005F1465" w:rsidP="002A56CB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color w:val="1A1A1A"/>
          <w:sz w:val="22"/>
          <w:szCs w:val="22"/>
        </w:rPr>
        <w:t>Knoxville, TN 37996</w:t>
      </w:r>
    </w:p>
    <w:p w14:paraId="562A091A" w14:textId="77777777" w:rsidR="00C12D7D" w:rsidRPr="005F0FD1" w:rsidRDefault="00C12D7D" w:rsidP="002A56CB">
      <w:pPr>
        <w:rPr>
          <w:rFonts w:ascii="Times New Roman" w:hAnsi="Times New Roman" w:cs="Times New Roman"/>
          <w:sz w:val="22"/>
          <w:szCs w:val="22"/>
        </w:rPr>
      </w:pPr>
    </w:p>
    <w:p w14:paraId="20D61402" w14:textId="4FCA58E2" w:rsidR="00826EE1" w:rsidRPr="005F0FD1" w:rsidRDefault="00B905BC" w:rsidP="002A56CB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t>EDUCATION</w:t>
      </w:r>
    </w:p>
    <w:p w14:paraId="46D57F20" w14:textId="77777777" w:rsidR="008D3CFA" w:rsidRPr="005F0FD1" w:rsidRDefault="008D3CFA" w:rsidP="002A56CB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069B312D" w14:textId="0C7F1D7F" w:rsidR="0099035E" w:rsidRPr="005F0FD1" w:rsidRDefault="00DD7ED4" w:rsidP="00F9710C">
      <w:pPr>
        <w:ind w:left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</w:t>
      </w:r>
      <w:r w:rsidR="00826EE1" w:rsidRPr="005F0FD1">
        <w:rPr>
          <w:rFonts w:ascii="Times New Roman" w:hAnsi="Times New Roman" w:cs="Times New Roman"/>
          <w:sz w:val="22"/>
          <w:szCs w:val="22"/>
        </w:rPr>
        <w:tab/>
        <w:t xml:space="preserve">Ph.D. Ecology </w:t>
      </w:r>
      <w:r w:rsidR="00683F1B">
        <w:rPr>
          <w:rFonts w:ascii="Times New Roman" w:hAnsi="Times New Roman" w:cs="Times New Roman"/>
          <w:sz w:val="22"/>
          <w:szCs w:val="22"/>
        </w:rPr>
        <w:t>&amp;</w:t>
      </w:r>
      <w:r w:rsidR="00826EE1" w:rsidRPr="005F0FD1">
        <w:rPr>
          <w:rFonts w:ascii="Times New Roman" w:hAnsi="Times New Roman" w:cs="Times New Roman"/>
          <w:sz w:val="22"/>
          <w:szCs w:val="22"/>
        </w:rPr>
        <w:t xml:space="preserve"> Evolutionary Biology</w:t>
      </w:r>
      <w:r w:rsidR="00826EE1" w:rsidRPr="005F0FD1">
        <w:rPr>
          <w:rFonts w:ascii="Times New Roman" w:hAnsi="Times New Roman" w:cs="Times New Roman"/>
          <w:sz w:val="22"/>
          <w:szCs w:val="22"/>
        </w:rPr>
        <w:tab/>
      </w:r>
      <w:r w:rsidR="00683F1B">
        <w:rPr>
          <w:rFonts w:ascii="Times New Roman" w:hAnsi="Times New Roman" w:cs="Times New Roman"/>
          <w:sz w:val="22"/>
          <w:szCs w:val="22"/>
        </w:rPr>
        <w:tab/>
      </w:r>
      <w:r w:rsidR="00826EE1" w:rsidRPr="005F0FD1">
        <w:rPr>
          <w:rFonts w:ascii="Times New Roman" w:hAnsi="Times New Roman" w:cs="Times New Roman"/>
          <w:sz w:val="22"/>
          <w:szCs w:val="22"/>
        </w:rPr>
        <w:t>University of Tennessee, Knoxville</w:t>
      </w:r>
      <w:r w:rsidR="008A5B54">
        <w:rPr>
          <w:rFonts w:ascii="Times New Roman" w:hAnsi="Times New Roman" w:cs="Times New Roman"/>
          <w:sz w:val="22"/>
          <w:szCs w:val="22"/>
        </w:rPr>
        <w:t xml:space="preserve"> (UTK)</w:t>
      </w:r>
    </w:p>
    <w:p w14:paraId="2680DDC6" w14:textId="6D97171A" w:rsidR="00826EE1" w:rsidRDefault="00AB2559" w:rsidP="00826EE1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Advisor: Dr. Joseph K</w:t>
      </w:r>
      <w:r w:rsidR="00826EE1" w:rsidRPr="005F0FD1">
        <w:rPr>
          <w:rFonts w:ascii="Times New Roman" w:hAnsi="Times New Roman" w:cs="Times New Roman"/>
          <w:sz w:val="22"/>
          <w:szCs w:val="22"/>
        </w:rPr>
        <w:t xml:space="preserve"> Bailey</w:t>
      </w:r>
      <w:r w:rsidR="0099035E">
        <w:rPr>
          <w:rFonts w:ascii="Times New Roman" w:hAnsi="Times New Roman" w:cs="Times New Roman"/>
          <w:sz w:val="22"/>
          <w:szCs w:val="22"/>
        </w:rPr>
        <w:tab/>
      </w:r>
      <w:r w:rsidR="0099035E">
        <w:rPr>
          <w:rFonts w:ascii="Times New Roman" w:hAnsi="Times New Roman" w:cs="Times New Roman"/>
          <w:sz w:val="22"/>
          <w:szCs w:val="22"/>
        </w:rPr>
        <w:tab/>
      </w:r>
      <w:r w:rsidR="0099035E">
        <w:rPr>
          <w:rFonts w:ascii="Times New Roman" w:hAnsi="Times New Roman" w:cs="Times New Roman"/>
          <w:sz w:val="22"/>
          <w:szCs w:val="22"/>
        </w:rPr>
        <w:tab/>
        <w:t xml:space="preserve">Anticipated Graduation: </w:t>
      </w:r>
      <w:r w:rsidR="00683F1B">
        <w:rPr>
          <w:rFonts w:ascii="Times New Roman" w:hAnsi="Times New Roman" w:cs="Times New Roman"/>
          <w:sz w:val="22"/>
          <w:szCs w:val="22"/>
        </w:rPr>
        <w:t>2021</w:t>
      </w:r>
    </w:p>
    <w:p w14:paraId="237681BC" w14:textId="77777777" w:rsidR="001920DA" w:rsidRPr="001920DA" w:rsidRDefault="001920DA" w:rsidP="00826EE1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7FD7AC6C" w14:textId="0076EE0D" w:rsidR="001920DA" w:rsidRDefault="001920DA" w:rsidP="001920DA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M.S. Communication </w:t>
      </w:r>
      <w:r w:rsidR="00683F1B">
        <w:rPr>
          <w:rFonts w:ascii="Times New Roman" w:hAnsi="Times New Roman" w:cs="Times New Roman"/>
          <w:sz w:val="22"/>
          <w:szCs w:val="22"/>
        </w:rPr>
        <w:t>&amp;</w:t>
      </w:r>
      <w:r>
        <w:rPr>
          <w:rFonts w:ascii="Times New Roman" w:hAnsi="Times New Roman" w:cs="Times New Roman"/>
          <w:sz w:val="22"/>
          <w:szCs w:val="22"/>
        </w:rPr>
        <w:t xml:space="preserve"> Information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University of Tennessee, Knoxville</w:t>
      </w:r>
    </w:p>
    <w:p w14:paraId="145BBD86" w14:textId="16915EF6" w:rsidR="001920DA" w:rsidRPr="005F0FD1" w:rsidRDefault="001920DA" w:rsidP="0099035E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920DA">
        <w:rPr>
          <w:rFonts w:ascii="Times New Roman" w:hAnsi="Times New Roman" w:cs="Times New Roman"/>
          <w:i/>
          <w:sz w:val="22"/>
          <w:szCs w:val="22"/>
        </w:rPr>
        <w:t>Concentration</w:t>
      </w:r>
      <w:r>
        <w:rPr>
          <w:rFonts w:ascii="Times New Roman" w:hAnsi="Times New Roman" w:cs="Times New Roman"/>
          <w:sz w:val="22"/>
          <w:szCs w:val="22"/>
        </w:rPr>
        <w:t>: Journalism &amp; Electronic Media</w:t>
      </w:r>
    </w:p>
    <w:p w14:paraId="0E38722D" w14:textId="77777777" w:rsidR="00826EE1" w:rsidRPr="005F0FD1" w:rsidRDefault="00826EE1" w:rsidP="00826EE1">
      <w:pPr>
        <w:ind w:left="360"/>
        <w:rPr>
          <w:rFonts w:ascii="Times New Roman" w:hAnsi="Times New Roman" w:cs="Times New Roman"/>
          <w:sz w:val="8"/>
          <w:szCs w:val="8"/>
        </w:rPr>
      </w:pPr>
    </w:p>
    <w:p w14:paraId="75F55FF5" w14:textId="2A8BC2B4" w:rsidR="00F84CB9" w:rsidRPr="005F0FD1" w:rsidRDefault="00F84CB9" w:rsidP="0040661B">
      <w:pPr>
        <w:ind w:left="360" w:hanging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="00826EE1" w:rsidRPr="005F0FD1">
        <w:rPr>
          <w:rFonts w:ascii="Times New Roman" w:hAnsi="Times New Roman" w:cs="Times New Roman"/>
          <w:sz w:val="22"/>
          <w:szCs w:val="22"/>
        </w:rPr>
        <w:t>2016</w:t>
      </w:r>
      <w:r w:rsidR="00197BF0"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>M.S.</w:t>
      </w:r>
      <w:r w:rsidR="0040661B" w:rsidRPr="005F0FD1">
        <w:rPr>
          <w:rFonts w:ascii="Times New Roman" w:hAnsi="Times New Roman" w:cs="Times New Roman"/>
          <w:sz w:val="22"/>
          <w:szCs w:val="22"/>
        </w:rPr>
        <w:t xml:space="preserve"> </w:t>
      </w:r>
      <w:r w:rsidRPr="005F0FD1">
        <w:rPr>
          <w:rFonts w:ascii="Times New Roman" w:hAnsi="Times New Roman" w:cs="Times New Roman"/>
          <w:sz w:val="22"/>
          <w:szCs w:val="22"/>
        </w:rPr>
        <w:t>B</w:t>
      </w:r>
      <w:r w:rsidR="0040661B" w:rsidRPr="005F0FD1">
        <w:rPr>
          <w:rFonts w:ascii="Times New Roman" w:hAnsi="Times New Roman" w:cs="Times New Roman"/>
          <w:sz w:val="22"/>
          <w:szCs w:val="22"/>
        </w:rPr>
        <w:t>iology</w:t>
      </w:r>
      <w:r w:rsidR="00E8563C" w:rsidRPr="005F0FD1">
        <w:rPr>
          <w:rFonts w:ascii="Times New Roman" w:hAnsi="Times New Roman" w:cs="Times New Roman"/>
          <w:sz w:val="22"/>
          <w:szCs w:val="22"/>
        </w:rPr>
        <w:tab/>
      </w:r>
      <w:r w:rsidR="00E8563C" w:rsidRPr="005F0FD1">
        <w:rPr>
          <w:rFonts w:ascii="Times New Roman" w:hAnsi="Times New Roman" w:cs="Times New Roman"/>
          <w:sz w:val="22"/>
          <w:szCs w:val="22"/>
        </w:rPr>
        <w:tab/>
      </w:r>
      <w:r w:rsidR="00E8563C" w:rsidRPr="005F0FD1">
        <w:rPr>
          <w:rFonts w:ascii="Times New Roman" w:hAnsi="Times New Roman" w:cs="Times New Roman"/>
          <w:sz w:val="22"/>
          <w:szCs w:val="22"/>
        </w:rPr>
        <w:tab/>
      </w:r>
      <w:r w:rsidR="00891A1F" w:rsidRPr="005F0FD1">
        <w:rPr>
          <w:rFonts w:ascii="Times New Roman" w:hAnsi="Times New Roman" w:cs="Times New Roman"/>
          <w:sz w:val="22"/>
          <w:szCs w:val="22"/>
        </w:rPr>
        <w:tab/>
      </w:r>
      <w:r w:rsidR="0040661B"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>Cal</w:t>
      </w:r>
      <w:r w:rsidR="008A5B54">
        <w:rPr>
          <w:rFonts w:ascii="Times New Roman" w:hAnsi="Times New Roman" w:cs="Times New Roman"/>
          <w:sz w:val="22"/>
          <w:szCs w:val="22"/>
        </w:rPr>
        <w:t>.</w:t>
      </w:r>
      <w:r w:rsidRPr="005F0FD1">
        <w:rPr>
          <w:rFonts w:ascii="Times New Roman" w:hAnsi="Times New Roman" w:cs="Times New Roman"/>
          <w:sz w:val="22"/>
          <w:szCs w:val="22"/>
        </w:rPr>
        <w:t xml:space="preserve"> State University, Northridge</w:t>
      </w:r>
      <w:r w:rsidR="008A5B54">
        <w:rPr>
          <w:rFonts w:ascii="Times New Roman" w:hAnsi="Times New Roman" w:cs="Times New Roman"/>
          <w:sz w:val="22"/>
          <w:szCs w:val="22"/>
        </w:rPr>
        <w:t xml:space="preserve"> (CSUN)</w:t>
      </w:r>
    </w:p>
    <w:p w14:paraId="0358D75D" w14:textId="4BA6FEE4" w:rsidR="00F84CB9" w:rsidRPr="005F0FD1" w:rsidRDefault="00F84CB9" w:rsidP="00F84CB9">
      <w:pPr>
        <w:ind w:left="360" w:hanging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  <w:t xml:space="preserve">Advisor: </w:t>
      </w:r>
      <w:r w:rsidR="00884A0C" w:rsidRPr="005F0FD1">
        <w:rPr>
          <w:rFonts w:ascii="Times New Roman" w:hAnsi="Times New Roman" w:cs="Times New Roman"/>
          <w:sz w:val="22"/>
          <w:szCs w:val="22"/>
        </w:rPr>
        <w:t xml:space="preserve">Dr. </w:t>
      </w:r>
      <w:r w:rsidRPr="005F0FD1">
        <w:rPr>
          <w:rFonts w:ascii="Times New Roman" w:hAnsi="Times New Roman" w:cs="Times New Roman"/>
          <w:sz w:val="22"/>
          <w:szCs w:val="22"/>
        </w:rPr>
        <w:t>Casey</w:t>
      </w:r>
      <w:r w:rsidR="00AB2559">
        <w:rPr>
          <w:rFonts w:ascii="Times New Roman" w:hAnsi="Times New Roman" w:cs="Times New Roman"/>
          <w:sz w:val="22"/>
          <w:szCs w:val="22"/>
        </w:rPr>
        <w:t xml:space="preserve"> </w:t>
      </w:r>
      <w:r w:rsidR="00683F1B">
        <w:rPr>
          <w:rFonts w:ascii="Times New Roman" w:hAnsi="Times New Roman" w:cs="Times New Roman"/>
          <w:sz w:val="22"/>
          <w:szCs w:val="22"/>
        </w:rPr>
        <w:t>P</w:t>
      </w:r>
      <w:r w:rsidRPr="005F0F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terHorst</w:t>
      </w:r>
      <w:proofErr w:type="spellEnd"/>
    </w:p>
    <w:p w14:paraId="724AAB92" w14:textId="77777777" w:rsidR="007A0BF9" w:rsidRPr="005F0FD1" w:rsidRDefault="007A0BF9" w:rsidP="00F84CB9">
      <w:pPr>
        <w:ind w:left="360" w:hanging="90"/>
        <w:rPr>
          <w:rFonts w:ascii="Times New Roman" w:hAnsi="Times New Roman" w:cs="Times New Roman"/>
          <w:sz w:val="8"/>
          <w:szCs w:val="8"/>
        </w:rPr>
      </w:pPr>
    </w:p>
    <w:p w14:paraId="7FC3A5AA" w14:textId="51EDF448" w:rsidR="00F84CB9" w:rsidRPr="005F0FD1" w:rsidRDefault="00F84CB9" w:rsidP="00F84CB9">
      <w:pPr>
        <w:tabs>
          <w:tab w:val="left" w:pos="1260"/>
        </w:tabs>
        <w:ind w:left="360" w:hanging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  <w:t>201</w:t>
      </w:r>
      <w:r w:rsidR="00197BF0" w:rsidRPr="005F0FD1">
        <w:rPr>
          <w:rFonts w:ascii="Times New Roman" w:hAnsi="Times New Roman" w:cs="Times New Roman"/>
          <w:sz w:val="22"/>
          <w:szCs w:val="22"/>
        </w:rPr>
        <w:t>2</w:t>
      </w:r>
      <w:r w:rsidR="00197BF0" w:rsidRPr="005F0FD1">
        <w:rPr>
          <w:rFonts w:ascii="Times New Roman" w:hAnsi="Times New Roman" w:cs="Times New Roman"/>
          <w:sz w:val="22"/>
          <w:szCs w:val="22"/>
        </w:rPr>
        <w:tab/>
      </w:r>
      <w:r w:rsidR="00197BF0" w:rsidRPr="005F0FD1">
        <w:rPr>
          <w:rFonts w:ascii="Times New Roman" w:hAnsi="Times New Roman" w:cs="Times New Roman"/>
          <w:sz w:val="22"/>
          <w:szCs w:val="22"/>
        </w:rPr>
        <w:tab/>
      </w:r>
      <w:r w:rsidR="0040661B" w:rsidRPr="005F0FD1">
        <w:rPr>
          <w:rFonts w:ascii="Times New Roman" w:hAnsi="Times New Roman" w:cs="Times New Roman"/>
          <w:sz w:val="22"/>
          <w:szCs w:val="22"/>
        </w:rPr>
        <w:t>B.S. Environmental Sciences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  <w:t>University of Virginia</w:t>
      </w:r>
      <w:r w:rsidR="008A5B54">
        <w:rPr>
          <w:rFonts w:ascii="Times New Roman" w:hAnsi="Times New Roman" w:cs="Times New Roman"/>
          <w:sz w:val="22"/>
          <w:szCs w:val="22"/>
        </w:rPr>
        <w:t xml:space="preserve"> (UVA)</w:t>
      </w:r>
    </w:p>
    <w:p w14:paraId="15B03703" w14:textId="01BCE1FC" w:rsidR="005002D0" w:rsidRPr="005F0FD1" w:rsidRDefault="005002D0" w:rsidP="00F84CB9">
      <w:pPr>
        <w:tabs>
          <w:tab w:val="left" w:pos="1260"/>
        </w:tabs>
        <w:ind w:left="360" w:hanging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="003C3B4D" w:rsidRPr="005F0FD1">
        <w:rPr>
          <w:rFonts w:ascii="Times New Roman" w:hAnsi="Times New Roman" w:cs="Times New Roman"/>
          <w:sz w:val="22"/>
          <w:szCs w:val="22"/>
        </w:rPr>
        <w:t>Minor</w:t>
      </w:r>
      <w:r w:rsidRPr="005F0FD1">
        <w:rPr>
          <w:rFonts w:ascii="Times New Roman" w:hAnsi="Times New Roman" w:cs="Times New Roman"/>
          <w:sz w:val="22"/>
          <w:szCs w:val="22"/>
        </w:rPr>
        <w:t>: Art History</w:t>
      </w:r>
    </w:p>
    <w:p w14:paraId="792BB1D4" w14:textId="4FD9F014" w:rsidR="00D81CCE" w:rsidRPr="005F0FD1" w:rsidRDefault="0040661B" w:rsidP="002A56CB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</w:p>
    <w:p w14:paraId="115E5971" w14:textId="1BD0DEF8" w:rsidR="00D81CCE" w:rsidRPr="005F0FD1" w:rsidRDefault="00FC348A" w:rsidP="002A56CB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t>RESEARCH</w:t>
      </w:r>
      <w:r w:rsidR="00B905BC" w:rsidRPr="005F0FD1">
        <w:rPr>
          <w:rFonts w:ascii="Times New Roman" w:hAnsi="Times New Roman" w:cs="Times New Roman"/>
          <w:sz w:val="22"/>
          <w:szCs w:val="22"/>
          <w:u w:val="single"/>
        </w:rPr>
        <w:t xml:space="preserve"> EXPERIENCE</w:t>
      </w:r>
    </w:p>
    <w:p w14:paraId="2BF8595C" w14:textId="77777777" w:rsidR="005F5C9D" w:rsidRPr="005F0FD1" w:rsidRDefault="005F5C9D" w:rsidP="002A56CB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295EFDCF" w14:textId="65D53DF7" w:rsidR="00683F1B" w:rsidRDefault="00683F1B" w:rsidP="00F9710C">
      <w:pPr>
        <w:ind w:left="2448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Dissertation Research</w:t>
      </w:r>
      <w:r>
        <w:rPr>
          <w:rFonts w:ascii="Times New Roman" w:hAnsi="Times New Roman" w:cs="Times New Roman"/>
          <w:sz w:val="22"/>
          <w:szCs w:val="22"/>
        </w:rPr>
        <w:tab/>
      </w:r>
      <w:r w:rsidR="008A5B54">
        <w:rPr>
          <w:rFonts w:ascii="Times New Roman" w:hAnsi="Times New Roman" w:cs="Times New Roman"/>
          <w:sz w:val="22"/>
          <w:szCs w:val="22"/>
        </w:rPr>
        <w:tab/>
        <w:t>UTK</w:t>
      </w:r>
    </w:p>
    <w:p w14:paraId="30AC8517" w14:textId="77777777" w:rsidR="00683F1B" w:rsidRPr="00683F1B" w:rsidRDefault="00683F1B" w:rsidP="005F5C9D">
      <w:pPr>
        <w:ind w:left="2520" w:hanging="2160"/>
        <w:rPr>
          <w:rFonts w:ascii="Times New Roman" w:hAnsi="Times New Roman" w:cs="Times New Roman"/>
          <w:sz w:val="8"/>
          <w:szCs w:val="8"/>
        </w:rPr>
      </w:pPr>
    </w:p>
    <w:p w14:paraId="7188E381" w14:textId="40B7140F" w:rsidR="005F5C9D" w:rsidRPr="005F0FD1" w:rsidRDefault="005F5C9D" w:rsidP="00F9710C">
      <w:pPr>
        <w:ind w:left="2448" w:hanging="21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Master’s </w:t>
      </w:r>
      <w:r w:rsidR="007B5160" w:rsidRPr="005F0FD1">
        <w:rPr>
          <w:rFonts w:ascii="Times New Roman" w:hAnsi="Times New Roman" w:cs="Times New Roman"/>
          <w:sz w:val="22"/>
          <w:szCs w:val="22"/>
        </w:rPr>
        <w:t>Thesis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="008A5B54">
        <w:rPr>
          <w:rFonts w:ascii="Times New Roman" w:hAnsi="Times New Roman" w:cs="Times New Roman"/>
          <w:sz w:val="22"/>
          <w:szCs w:val="22"/>
        </w:rPr>
        <w:tab/>
        <w:t>CSUN</w:t>
      </w:r>
    </w:p>
    <w:p w14:paraId="576FC096" w14:textId="77777777" w:rsidR="007C39A2" w:rsidRPr="005F0FD1" w:rsidRDefault="007C39A2" w:rsidP="005F5C9D">
      <w:pPr>
        <w:ind w:left="2520" w:hanging="2160"/>
        <w:rPr>
          <w:rFonts w:ascii="Times New Roman" w:hAnsi="Times New Roman" w:cs="Times New Roman"/>
          <w:sz w:val="8"/>
          <w:szCs w:val="8"/>
        </w:rPr>
      </w:pPr>
    </w:p>
    <w:p w14:paraId="0286C4DF" w14:textId="71BD3E8D" w:rsidR="005F5C9D" w:rsidRPr="005F0FD1" w:rsidRDefault="005F5C9D" w:rsidP="007C39A2">
      <w:pPr>
        <w:ind w:left="72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Research on </w:t>
      </w:r>
      <w:r w:rsidR="00750C6A" w:rsidRPr="005F0FD1">
        <w:rPr>
          <w:rFonts w:ascii="Times New Roman" w:hAnsi="Times New Roman" w:cs="Times New Roman"/>
          <w:sz w:val="22"/>
          <w:szCs w:val="22"/>
        </w:rPr>
        <w:t xml:space="preserve">how </w:t>
      </w:r>
      <w:r w:rsidR="00931624" w:rsidRPr="005F0FD1">
        <w:rPr>
          <w:rFonts w:ascii="Times New Roman" w:hAnsi="Times New Roman" w:cs="Times New Roman"/>
          <w:sz w:val="22"/>
          <w:szCs w:val="22"/>
        </w:rPr>
        <w:t>genetic</w:t>
      </w:r>
      <w:r w:rsidRPr="005F0FD1">
        <w:rPr>
          <w:rFonts w:ascii="Times New Roman" w:hAnsi="Times New Roman" w:cs="Times New Roman"/>
          <w:sz w:val="22"/>
          <w:szCs w:val="22"/>
        </w:rPr>
        <w:t xml:space="preserve"> variation and diversity </w:t>
      </w:r>
      <w:r w:rsidR="00750C6A" w:rsidRPr="005F0FD1">
        <w:rPr>
          <w:rFonts w:ascii="Times New Roman" w:hAnsi="Times New Roman" w:cs="Times New Roman"/>
          <w:sz w:val="22"/>
          <w:szCs w:val="22"/>
        </w:rPr>
        <w:t xml:space="preserve">affect the ecology of the dinoflagellate </w:t>
      </w:r>
      <w:r w:rsidRPr="005F0FD1">
        <w:rPr>
          <w:rFonts w:ascii="Times New Roman" w:hAnsi="Times New Roman" w:cs="Times New Roman"/>
          <w:i/>
          <w:sz w:val="22"/>
          <w:szCs w:val="22"/>
        </w:rPr>
        <w:t>Symbiodinium</w:t>
      </w:r>
      <w:r w:rsidR="00931624" w:rsidRPr="005F0FD1">
        <w:rPr>
          <w:rFonts w:ascii="Times New Roman" w:hAnsi="Times New Roman" w:cs="Times New Roman"/>
          <w:sz w:val="22"/>
          <w:szCs w:val="22"/>
        </w:rPr>
        <w:t>, a coral reef symbiont</w:t>
      </w:r>
      <w:r w:rsidR="00750C6A" w:rsidRPr="005F0FD1">
        <w:rPr>
          <w:rFonts w:ascii="Times New Roman" w:hAnsi="Times New Roman" w:cs="Times New Roman"/>
          <w:sz w:val="22"/>
          <w:szCs w:val="22"/>
        </w:rPr>
        <w:t xml:space="preserve">, across a range of nutrient conditions. </w:t>
      </w:r>
    </w:p>
    <w:p w14:paraId="3F6D1144" w14:textId="77777777" w:rsidR="00931624" w:rsidRPr="005F0FD1" w:rsidRDefault="00931624" w:rsidP="005F5C9D">
      <w:pPr>
        <w:ind w:left="2880"/>
        <w:rPr>
          <w:rFonts w:ascii="Times New Roman" w:hAnsi="Times New Roman" w:cs="Times New Roman"/>
          <w:sz w:val="8"/>
          <w:szCs w:val="8"/>
        </w:rPr>
      </w:pPr>
    </w:p>
    <w:p w14:paraId="22BA08EE" w14:textId="4A89496F" w:rsidR="00931624" w:rsidRPr="005F0FD1" w:rsidRDefault="00DD44E5" w:rsidP="00F9710C">
      <w:pPr>
        <w:ind w:left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</w:t>
      </w:r>
      <w:r w:rsidR="00931624" w:rsidRPr="005F0FD1">
        <w:rPr>
          <w:rFonts w:ascii="Times New Roman" w:hAnsi="Times New Roman" w:cs="Times New Roman"/>
          <w:sz w:val="22"/>
          <w:szCs w:val="22"/>
        </w:rPr>
        <w:t xml:space="preserve"> Assistant</w:t>
      </w:r>
      <w:r w:rsidR="00931624" w:rsidRPr="005F0FD1">
        <w:rPr>
          <w:rFonts w:ascii="Times New Roman" w:hAnsi="Times New Roman" w:cs="Times New Roman"/>
          <w:sz w:val="22"/>
          <w:szCs w:val="22"/>
        </w:rPr>
        <w:tab/>
      </w:r>
      <w:r w:rsidR="00081847" w:rsidRPr="005F0FD1">
        <w:rPr>
          <w:rFonts w:ascii="Times New Roman" w:hAnsi="Times New Roman" w:cs="Times New Roman"/>
          <w:sz w:val="22"/>
          <w:szCs w:val="22"/>
        </w:rPr>
        <w:t xml:space="preserve">        </w:t>
      </w:r>
      <w:r w:rsidR="008A5B54">
        <w:rPr>
          <w:rFonts w:ascii="Times New Roman" w:hAnsi="Times New Roman" w:cs="Times New Roman"/>
          <w:sz w:val="22"/>
          <w:szCs w:val="22"/>
        </w:rPr>
        <w:tab/>
        <w:t>CSUN</w:t>
      </w:r>
    </w:p>
    <w:p w14:paraId="55F564CE" w14:textId="77777777" w:rsidR="00931624" w:rsidRPr="005F0FD1" w:rsidRDefault="00931624" w:rsidP="00931624">
      <w:pPr>
        <w:ind w:left="360"/>
        <w:rPr>
          <w:rFonts w:ascii="Times New Roman" w:hAnsi="Times New Roman" w:cs="Times New Roman"/>
          <w:sz w:val="8"/>
          <w:szCs w:val="8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</w:p>
    <w:p w14:paraId="42292494" w14:textId="0DC6390A" w:rsidR="00931624" w:rsidRPr="007F2A85" w:rsidRDefault="00C556A9" w:rsidP="007C39A2">
      <w:pPr>
        <w:ind w:left="720"/>
        <w:rPr>
          <w:rFonts w:ascii="Times New Roman" w:hAnsi="Times New Roman" w:cs="Times New Roman"/>
          <w:sz w:val="22"/>
          <w:szCs w:val="22"/>
        </w:rPr>
      </w:pPr>
      <w:r w:rsidRPr="007F2A85">
        <w:rPr>
          <w:rFonts w:ascii="Times New Roman" w:hAnsi="Times New Roman" w:cs="Times New Roman"/>
          <w:sz w:val="22"/>
          <w:szCs w:val="22"/>
        </w:rPr>
        <w:t>Data analysis</w:t>
      </w:r>
      <w:r w:rsidR="00931624" w:rsidRPr="007F2A85">
        <w:rPr>
          <w:rFonts w:ascii="Times New Roman" w:hAnsi="Times New Roman" w:cs="Times New Roman"/>
          <w:sz w:val="22"/>
          <w:szCs w:val="22"/>
        </w:rPr>
        <w:t xml:space="preserve"> and research on the ecology and evolution of an established invasive species</w:t>
      </w:r>
      <w:r w:rsidR="00891C7F" w:rsidRPr="007F2A85">
        <w:rPr>
          <w:rFonts w:ascii="Times New Roman" w:hAnsi="Times New Roman" w:cs="Times New Roman"/>
          <w:sz w:val="22"/>
          <w:szCs w:val="22"/>
        </w:rPr>
        <w:t xml:space="preserve">, </w:t>
      </w:r>
      <w:r w:rsidR="00891C7F" w:rsidRPr="007F2A85">
        <w:rPr>
          <w:rFonts w:ascii="Times New Roman" w:hAnsi="Times New Roman" w:cs="Times New Roman"/>
          <w:i/>
          <w:sz w:val="22"/>
          <w:szCs w:val="22"/>
        </w:rPr>
        <w:t xml:space="preserve">Medicago </w:t>
      </w:r>
      <w:proofErr w:type="spellStart"/>
      <w:r w:rsidR="00891C7F" w:rsidRPr="007F2A85">
        <w:rPr>
          <w:rFonts w:ascii="Times New Roman" w:hAnsi="Times New Roman" w:cs="Times New Roman"/>
          <w:i/>
          <w:sz w:val="22"/>
          <w:szCs w:val="22"/>
        </w:rPr>
        <w:t>polymorpha</w:t>
      </w:r>
      <w:proofErr w:type="spellEnd"/>
      <w:r w:rsidR="00891C7F" w:rsidRPr="007F2A85">
        <w:rPr>
          <w:rFonts w:ascii="Times New Roman" w:hAnsi="Times New Roman" w:cs="Times New Roman"/>
          <w:sz w:val="22"/>
          <w:szCs w:val="22"/>
        </w:rPr>
        <w:t xml:space="preserve">, in response to disturbance and herbivory. </w:t>
      </w:r>
    </w:p>
    <w:p w14:paraId="0FEB2B74" w14:textId="77777777" w:rsidR="007C39A2" w:rsidRPr="007F2A85" w:rsidRDefault="007C39A2" w:rsidP="007C39A2">
      <w:pPr>
        <w:rPr>
          <w:rFonts w:ascii="Times New Roman" w:hAnsi="Times New Roman" w:cs="Times New Roman"/>
          <w:sz w:val="22"/>
          <w:szCs w:val="22"/>
        </w:rPr>
      </w:pPr>
    </w:p>
    <w:p w14:paraId="02BBCF98" w14:textId="77777777" w:rsidR="00DD44E5" w:rsidRPr="007F2A85" w:rsidRDefault="007C39A2" w:rsidP="00DD44E5">
      <w:pPr>
        <w:rPr>
          <w:rFonts w:ascii="Times New Roman" w:hAnsi="Times New Roman" w:cs="Times New Roman"/>
          <w:sz w:val="22"/>
          <w:szCs w:val="22"/>
          <w:u w:val="single"/>
        </w:rPr>
      </w:pPr>
      <w:r w:rsidRPr="007F2A85">
        <w:rPr>
          <w:rFonts w:ascii="Times New Roman" w:hAnsi="Times New Roman" w:cs="Times New Roman"/>
          <w:sz w:val="22"/>
          <w:szCs w:val="22"/>
          <w:u w:val="single"/>
        </w:rPr>
        <w:t>TEACHING EXPERIENCE</w:t>
      </w:r>
    </w:p>
    <w:p w14:paraId="4A000442" w14:textId="7A17BB7A" w:rsidR="00C541D2" w:rsidRPr="007F2A85" w:rsidRDefault="00F06844" w:rsidP="00DD44E5">
      <w:pPr>
        <w:rPr>
          <w:rFonts w:ascii="Times New Roman" w:hAnsi="Times New Roman" w:cs="Times New Roman"/>
          <w:sz w:val="8"/>
          <w:szCs w:val="8"/>
          <w:u w:val="single"/>
        </w:rPr>
      </w:pPr>
      <w:r w:rsidRPr="007F2A85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217DEE2E" w14:textId="77777777" w:rsidR="00DD44E5" w:rsidRPr="007F2A85" w:rsidRDefault="00DD44E5" w:rsidP="00DD44E5">
      <w:pPr>
        <w:rPr>
          <w:rFonts w:ascii="Times New Roman" w:hAnsi="Times New Roman" w:cs="Times New Roman"/>
          <w:sz w:val="8"/>
          <w:szCs w:val="8"/>
        </w:rPr>
      </w:pPr>
    </w:p>
    <w:p w14:paraId="374AE972" w14:textId="2E7CCFEC" w:rsidR="00DD44E5" w:rsidRPr="007F2A85" w:rsidRDefault="00DD44E5" w:rsidP="00F9710C">
      <w:pPr>
        <w:ind w:left="288"/>
        <w:rPr>
          <w:rFonts w:ascii="Times New Roman" w:hAnsi="Times New Roman" w:cs="Times New Roman"/>
          <w:sz w:val="22"/>
          <w:szCs w:val="22"/>
        </w:rPr>
      </w:pPr>
      <w:r w:rsidRPr="007F2A85">
        <w:rPr>
          <w:rFonts w:ascii="Times New Roman" w:hAnsi="Times New Roman" w:cs="Times New Roman"/>
          <w:sz w:val="22"/>
          <w:szCs w:val="22"/>
        </w:rPr>
        <w:t>Teaching Assistant Positions</w:t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</w:r>
      <w:r w:rsidR="007F2A85" w:rsidRPr="007F2A85">
        <w:rPr>
          <w:rFonts w:ascii="Times New Roman" w:hAnsi="Times New Roman" w:cs="Times New Roman"/>
          <w:sz w:val="22"/>
          <w:szCs w:val="22"/>
        </w:rPr>
        <w:t>University of Tennessee, Knoxville</w:t>
      </w:r>
    </w:p>
    <w:p w14:paraId="05416DF3" w14:textId="77777777" w:rsidR="007F2A85" w:rsidRPr="007F2A85" w:rsidRDefault="007F2A85" w:rsidP="007F2A85">
      <w:pPr>
        <w:rPr>
          <w:rFonts w:ascii="Times New Roman" w:hAnsi="Times New Roman" w:cs="Times New Roman"/>
          <w:sz w:val="8"/>
          <w:szCs w:val="8"/>
        </w:rPr>
      </w:pPr>
    </w:p>
    <w:p w14:paraId="01E3C73F" w14:textId="2D373557" w:rsidR="007C39A2" w:rsidRPr="007F2A85" w:rsidRDefault="007C39A2" w:rsidP="00DD44E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2A85">
        <w:rPr>
          <w:sz w:val="22"/>
          <w:szCs w:val="22"/>
        </w:rPr>
        <w:t>Organismal &amp; Ecological Bio; Skills of Biological Literacy (BIO150)</w:t>
      </w:r>
      <w:r w:rsidR="004328BD" w:rsidRPr="007F2A85">
        <w:rPr>
          <w:sz w:val="22"/>
          <w:szCs w:val="22"/>
        </w:rPr>
        <w:t>: F</w:t>
      </w:r>
      <w:r w:rsidR="00DD44E5" w:rsidRPr="007F2A85">
        <w:rPr>
          <w:sz w:val="22"/>
          <w:szCs w:val="22"/>
        </w:rPr>
        <w:t xml:space="preserve"> </w:t>
      </w:r>
      <w:r w:rsidR="004328BD" w:rsidRPr="007F2A85">
        <w:rPr>
          <w:sz w:val="22"/>
          <w:szCs w:val="22"/>
        </w:rPr>
        <w:t>2016-F 2017</w:t>
      </w:r>
    </w:p>
    <w:p w14:paraId="1826DFE7" w14:textId="63380C5B" w:rsidR="007F2A85" w:rsidRDefault="00C541D2" w:rsidP="007F2A8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2A85">
        <w:rPr>
          <w:sz w:val="22"/>
          <w:szCs w:val="22"/>
        </w:rPr>
        <w:t>Head TA (BIO150): S</w:t>
      </w:r>
      <w:r w:rsidR="00002350" w:rsidRPr="007F2A85">
        <w:rPr>
          <w:sz w:val="22"/>
          <w:szCs w:val="22"/>
        </w:rPr>
        <w:t xml:space="preserve"> 2018</w:t>
      </w:r>
      <w:r w:rsidR="00912633" w:rsidRPr="007F2A85">
        <w:rPr>
          <w:sz w:val="22"/>
          <w:szCs w:val="22"/>
        </w:rPr>
        <w:t xml:space="preserve"> </w:t>
      </w:r>
      <w:r w:rsidR="005F1754" w:rsidRPr="007F2A85">
        <w:rPr>
          <w:sz w:val="22"/>
          <w:szCs w:val="22"/>
        </w:rPr>
        <w:t>–</w:t>
      </w:r>
      <w:r w:rsidR="00912633" w:rsidRPr="007F2A85">
        <w:rPr>
          <w:sz w:val="22"/>
          <w:szCs w:val="22"/>
        </w:rPr>
        <w:t xml:space="preserve"> </w:t>
      </w:r>
      <w:r w:rsidR="00DD44E5" w:rsidRPr="007F2A85">
        <w:rPr>
          <w:sz w:val="22"/>
          <w:szCs w:val="22"/>
        </w:rPr>
        <w:t>S</w:t>
      </w:r>
      <w:r w:rsidR="005F1754" w:rsidRPr="007F2A85">
        <w:rPr>
          <w:sz w:val="22"/>
          <w:szCs w:val="22"/>
        </w:rPr>
        <w:t xml:space="preserve"> 201</w:t>
      </w:r>
      <w:r w:rsidR="00DD44E5" w:rsidRPr="007F2A85">
        <w:rPr>
          <w:sz w:val="22"/>
          <w:szCs w:val="22"/>
        </w:rPr>
        <w:t>9</w:t>
      </w:r>
    </w:p>
    <w:p w14:paraId="783EF644" w14:textId="77777777" w:rsidR="00F9710C" w:rsidRPr="00F9710C" w:rsidRDefault="00F9710C" w:rsidP="00F9710C">
      <w:pPr>
        <w:pStyle w:val="ListParagraph"/>
        <w:ind w:left="792"/>
        <w:rPr>
          <w:sz w:val="8"/>
          <w:szCs w:val="8"/>
        </w:rPr>
      </w:pPr>
    </w:p>
    <w:p w14:paraId="48D1E189" w14:textId="227A8E88" w:rsidR="007F2A85" w:rsidRDefault="007F2A85" w:rsidP="00F9710C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7F2A85">
        <w:rPr>
          <w:rFonts w:ascii="Times New Roman" w:hAnsi="Times New Roman" w:cs="Times New Roman"/>
          <w:sz w:val="22"/>
          <w:szCs w:val="22"/>
        </w:rPr>
        <w:t>California State University, Northridge</w:t>
      </w:r>
    </w:p>
    <w:p w14:paraId="52BACCC0" w14:textId="77777777" w:rsidR="00F9710C" w:rsidRPr="00F9710C" w:rsidRDefault="00F9710C" w:rsidP="00F9710C">
      <w:pPr>
        <w:ind w:left="3600" w:firstLine="720"/>
        <w:rPr>
          <w:rFonts w:ascii="Times New Roman" w:hAnsi="Times New Roman" w:cs="Times New Roman"/>
          <w:sz w:val="8"/>
          <w:szCs w:val="8"/>
        </w:rPr>
      </w:pPr>
    </w:p>
    <w:p w14:paraId="60936F53" w14:textId="77777777" w:rsidR="007F2A85" w:rsidRPr="007F2A85" w:rsidRDefault="007F2A85" w:rsidP="007F2A8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2A85">
        <w:rPr>
          <w:sz w:val="22"/>
          <w:szCs w:val="22"/>
        </w:rPr>
        <w:t>Introductory Biology Lab (BIOL 100L): F 2013, S 2014/15</w:t>
      </w:r>
    </w:p>
    <w:p w14:paraId="1322AADB" w14:textId="77777777" w:rsidR="007F2A85" w:rsidRPr="007F2A85" w:rsidRDefault="007F2A85" w:rsidP="007F2A8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2A85">
        <w:rPr>
          <w:sz w:val="22"/>
          <w:szCs w:val="22"/>
        </w:rPr>
        <w:t>Introductory Biology Lab Field Trips: F 2015</w:t>
      </w:r>
    </w:p>
    <w:p w14:paraId="276AD749" w14:textId="0EDABA1C" w:rsidR="007F2A85" w:rsidRPr="007F2A85" w:rsidRDefault="007F2A85" w:rsidP="007F2A8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44E5">
        <w:rPr>
          <w:sz w:val="22"/>
          <w:szCs w:val="22"/>
        </w:rPr>
        <w:t>Principles of Ecology (BIOL 427/L, 492H): F 2014</w:t>
      </w:r>
    </w:p>
    <w:p w14:paraId="17E79433" w14:textId="66006F7D" w:rsidR="00DD44E5" w:rsidRDefault="00DD44E5" w:rsidP="00DD44E5">
      <w:pPr>
        <w:pStyle w:val="ListParagraph"/>
        <w:ind w:left="792"/>
        <w:rPr>
          <w:sz w:val="8"/>
          <w:szCs w:val="8"/>
        </w:rPr>
      </w:pPr>
    </w:p>
    <w:p w14:paraId="39C1E8C6" w14:textId="77777777" w:rsidR="00F9710C" w:rsidRPr="007F2A85" w:rsidRDefault="00F9710C" w:rsidP="00DD44E5">
      <w:pPr>
        <w:pStyle w:val="ListParagraph"/>
        <w:ind w:left="792"/>
        <w:rPr>
          <w:sz w:val="8"/>
          <w:szCs w:val="8"/>
        </w:rPr>
      </w:pPr>
    </w:p>
    <w:p w14:paraId="5DBD4E0F" w14:textId="063DF20D" w:rsidR="00DD44E5" w:rsidRDefault="005F1754" w:rsidP="00F9710C">
      <w:pPr>
        <w:ind w:left="288"/>
        <w:rPr>
          <w:rFonts w:ascii="Times New Roman" w:hAnsi="Times New Roman" w:cs="Times New Roman"/>
          <w:sz w:val="22"/>
          <w:szCs w:val="22"/>
        </w:rPr>
      </w:pPr>
      <w:r w:rsidRPr="007F2A85">
        <w:rPr>
          <w:rFonts w:ascii="Times New Roman" w:hAnsi="Times New Roman" w:cs="Times New Roman"/>
          <w:sz w:val="22"/>
          <w:szCs w:val="22"/>
        </w:rPr>
        <w:t xml:space="preserve">Guest </w:t>
      </w:r>
      <w:r w:rsidR="00DD44E5" w:rsidRPr="007F2A85">
        <w:rPr>
          <w:rFonts w:ascii="Times New Roman" w:hAnsi="Times New Roman" w:cs="Times New Roman"/>
          <w:sz w:val="22"/>
          <w:szCs w:val="22"/>
        </w:rPr>
        <w:t>Talks/</w:t>
      </w:r>
      <w:r w:rsidRPr="007F2A85">
        <w:rPr>
          <w:rFonts w:ascii="Times New Roman" w:hAnsi="Times New Roman" w:cs="Times New Roman"/>
          <w:sz w:val="22"/>
          <w:szCs w:val="22"/>
        </w:rPr>
        <w:t>Lecture</w:t>
      </w:r>
      <w:r w:rsidR="00DD44E5" w:rsidRPr="007F2A85">
        <w:rPr>
          <w:rFonts w:ascii="Times New Roman" w:hAnsi="Times New Roman" w:cs="Times New Roman"/>
          <w:sz w:val="22"/>
          <w:szCs w:val="22"/>
        </w:rPr>
        <w:t>s</w:t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</w:r>
      <w:r w:rsidR="007F2A85" w:rsidRPr="007F2A85">
        <w:rPr>
          <w:rFonts w:ascii="Times New Roman" w:hAnsi="Times New Roman" w:cs="Times New Roman"/>
          <w:sz w:val="22"/>
          <w:szCs w:val="22"/>
        </w:rPr>
        <w:tab/>
        <w:t>University of Tennessee, Knoxville</w:t>
      </w:r>
    </w:p>
    <w:p w14:paraId="117B7EF8" w14:textId="77777777" w:rsidR="00F8610B" w:rsidRPr="00F8610B" w:rsidRDefault="00F8610B" w:rsidP="00F9710C">
      <w:pPr>
        <w:ind w:left="288"/>
        <w:rPr>
          <w:rFonts w:ascii="Times New Roman" w:hAnsi="Times New Roman" w:cs="Times New Roman"/>
          <w:sz w:val="8"/>
          <w:szCs w:val="8"/>
        </w:rPr>
      </w:pPr>
    </w:p>
    <w:p w14:paraId="43B9141A" w14:textId="141A8677" w:rsidR="005F1754" w:rsidRPr="007F2A85" w:rsidRDefault="00EC6BD8" w:rsidP="00DD44E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F2A85">
        <w:rPr>
          <w:sz w:val="22"/>
          <w:szCs w:val="22"/>
        </w:rPr>
        <w:t>Ecology:</w:t>
      </w:r>
      <w:r w:rsidRPr="007F2A85">
        <w:rPr>
          <w:i/>
          <w:sz w:val="22"/>
          <w:szCs w:val="22"/>
        </w:rPr>
        <w:t xml:space="preserve"> “Invasion</w:t>
      </w:r>
      <w:r w:rsidR="005F1754" w:rsidRPr="007F2A85">
        <w:rPr>
          <w:i/>
          <w:sz w:val="22"/>
          <w:szCs w:val="22"/>
        </w:rPr>
        <w:t xml:space="preserve"> Biology</w:t>
      </w:r>
      <w:r w:rsidR="00DD44E5" w:rsidRPr="007F2A85">
        <w:rPr>
          <w:i/>
          <w:sz w:val="22"/>
          <w:szCs w:val="22"/>
        </w:rPr>
        <w:t>”</w:t>
      </w:r>
      <w:r w:rsidR="005F1754" w:rsidRPr="007F2A85">
        <w:rPr>
          <w:sz w:val="22"/>
          <w:szCs w:val="22"/>
        </w:rPr>
        <w:t xml:space="preserve"> F 2017, for Dr. </w:t>
      </w:r>
      <w:r w:rsidR="00DD44E5" w:rsidRPr="007F2A85">
        <w:rPr>
          <w:sz w:val="22"/>
          <w:szCs w:val="22"/>
        </w:rPr>
        <w:t>K</w:t>
      </w:r>
      <w:r w:rsidR="005F1754" w:rsidRPr="007F2A85">
        <w:rPr>
          <w:sz w:val="22"/>
          <w:szCs w:val="22"/>
        </w:rPr>
        <w:t xml:space="preserve"> Sheldon</w:t>
      </w:r>
    </w:p>
    <w:p w14:paraId="0966404D" w14:textId="24BBDA67" w:rsidR="007F2A85" w:rsidRDefault="005F1754" w:rsidP="00F9710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F2A85">
        <w:rPr>
          <w:sz w:val="22"/>
          <w:szCs w:val="22"/>
        </w:rPr>
        <w:t>Prof</w:t>
      </w:r>
      <w:r w:rsidR="00DD44E5" w:rsidRPr="007F2A85">
        <w:rPr>
          <w:sz w:val="22"/>
          <w:szCs w:val="22"/>
        </w:rPr>
        <w:t>. D</w:t>
      </w:r>
      <w:r w:rsidRPr="007F2A85">
        <w:rPr>
          <w:sz w:val="22"/>
          <w:szCs w:val="22"/>
        </w:rPr>
        <w:t>e</w:t>
      </w:r>
      <w:r w:rsidR="00DD44E5" w:rsidRPr="007F2A85">
        <w:rPr>
          <w:sz w:val="22"/>
          <w:szCs w:val="22"/>
        </w:rPr>
        <w:t>velopment Seminar:</w:t>
      </w:r>
      <w:r w:rsidRPr="007F2A85">
        <w:rPr>
          <w:sz w:val="22"/>
          <w:szCs w:val="22"/>
        </w:rPr>
        <w:t xml:space="preserve"> </w:t>
      </w:r>
      <w:r w:rsidRPr="007F2A85">
        <w:rPr>
          <w:i/>
          <w:sz w:val="22"/>
          <w:szCs w:val="22"/>
        </w:rPr>
        <w:t>“Science Communication</w:t>
      </w:r>
      <w:r w:rsidR="00DD44E5" w:rsidRPr="007F2A85">
        <w:rPr>
          <w:i/>
          <w:sz w:val="22"/>
          <w:szCs w:val="22"/>
        </w:rPr>
        <w:t>,”</w:t>
      </w:r>
      <w:r w:rsidRPr="007F2A85">
        <w:rPr>
          <w:sz w:val="22"/>
          <w:szCs w:val="22"/>
        </w:rPr>
        <w:t xml:space="preserve"> S 2018, for Dr. </w:t>
      </w:r>
      <w:r w:rsidR="00DD44E5" w:rsidRPr="007F2A85">
        <w:rPr>
          <w:sz w:val="22"/>
          <w:szCs w:val="22"/>
        </w:rPr>
        <w:t>J</w:t>
      </w:r>
      <w:r w:rsidRPr="007F2A85">
        <w:rPr>
          <w:sz w:val="22"/>
          <w:szCs w:val="22"/>
        </w:rPr>
        <w:t xml:space="preserve"> Schweitzer</w:t>
      </w:r>
    </w:p>
    <w:p w14:paraId="0915F470" w14:textId="29C71C92" w:rsidR="00F9710C" w:rsidRDefault="00F9710C" w:rsidP="00F9710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UG Seminar Course: F 2019, for Dr. J Bailey</w:t>
      </w:r>
    </w:p>
    <w:p w14:paraId="569FC383" w14:textId="77777777" w:rsidR="00F9710C" w:rsidRPr="002C767B" w:rsidRDefault="00F9710C" w:rsidP="00F9710C">
      <w:pPr>
        <w:pStyle w:val="ListParagraph"/>
        <w:ind w:left="792"/>
        <w:rPr>
          <w:color w:val="000000" w:themeColor="text1"/>
          <w:sz w:val="22"/>
          <w:szCs w:val="22"/>
        </w:rPr>
      </w:pPr>
    </w:p>
    <w:p w14:paraId="650AF3E5" w14:textId="56BD04B0" w:rsidR="00AE1D23" w:rsidRPr="002C767B" w:rsidRDefault="00AE1D23" w:rsidP="00AE1D23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PUBLICATIONS</w:t>
      </w:r>
    </w:p>
    <w:p w14:paraId="2B725621" w14:textId="77777777" w:rsidR="00AE1D23" w:rsidRPr="002C767B" w:rsidRDefault="00AE1D23" w:rsidP="00AE1D23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BCB9B02" w14:textId="0B827266" w:rsidR="00D271E7" w:rsidRPr="002C767B" w:rsidRDefault="00F9710C" w:rsidP="00F9710C">
      <w:pPr>
        <w:ind w:left="720" w:hanging="720"/>
        <w:mirrorIndents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Bayliss, SLJ, ZR Scott, MA </w:t>
      </w:r>
      <w:proofErr w:type="spellStart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Coffroth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CP </w:t>
      </w:r>
      <w:proofErr w:type="spellStart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terHorst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(2019) Genetic variation in </w:t>
      </w:r>
      <w:proofErr w:type="spellStart"/>
      <w:r w:rsidRPr="00F9710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Breviolum</w:t>
      </w:r>
      <w:proofErr w:type="spellEnd"/>
      <w:r w:rsidRPr="00F9710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9710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antillogorgium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 coral reef symbiont, in response to temperature and nutrients. </w:t>
      </w:r>
      <w:r w:rsidRPr="00F9710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Ecology and Evolution</w:t>
      </w:r>
      <w:r w:rsidR="002C767B" w:rsidRPr="002C767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14:paraId="6CD8AA88" w14:textId="4F1311ED" w:rsidR="00F9710C" w:rsidRPr="002C767B" w:rsidRDefault="00F9710C" w:rsidP="00F9710C">
      <w:pPr>
        <w:ind w:left="720" w:hanging="720"/>
        <w:mirrorIndents/>
        <w:rPr>
          <w:rFonts w:ascii="Times New Roman" w:eastAsia="Times New Roman" w:hAnsi="Times New Roman" w:cs="Times New Roman"/>
          <w:i/>
          <w:iCs/>
          <w:color w:val="000000" w:themeColor="text1"/>
          <w:sz w:val="8"/>
          <w:szCs w:val="8"/>
        </w:rPr>
      </w:pPr>
    </w:p>
    <w:p w14:paraId="3935DCC7" w14:textId="77777777" w:rsidR="00F9710C" w:rsidRPr="00F9710C" w:rsidRDefault="00F9710C" w:rsidP="00F9710C">
      <w:pPr>
        <w:ind w:left="720" w:hanging="720"/>
        <w:mirrorIndents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Ware IM, Fitzpatrick C, </w:t>
      </w:r>
      <w:proofErr w:type="spellStart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Senthilnathan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A, Bayliss SLJ, </w:t>
      </w:r>
      <w:proofErr w:type="spellStart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Beals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KK, Mueller LO, Summers JL, </w:t>
      </w:r>
      <w:proofErr w:type="spellStart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Wooliver</w:t>
      </w:r>
      <w:proofErr w:type="spellEnd"/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RC, Van Nuland ME, et al. (2019) Feedbacks link ecosystem ecology and evolution across spatial and temporal scales: Empirical evidence and future directions. </w:t>
      </w:r>
      <w:r w:rsidRPr="00F9710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Functional Ecolog</w:t>
      </w:r>
      <w:r w:rsidRPr="00F9710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y 33:31-42.</w:t>
      </w:r>
    </w:p>
    <w:p w14:paraId="29A387F1" w14:textId="77777777" w:rsidR="00F9710C" w:rsidRPr="002C767B" w:rsidRDefault="00F9710C" w:rsidP="00F9710C">
      <w:pPr>
        <w:ind w:left="720" w:hanging="720"/>
        <w:mirrorIndents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14:paraId="2C69ACE1" w14:textId="580315DC" w:rsidR="00AE1D23" w:rsidRPr="002C767B" w:rsidRDefault="00AE1D23" w:rsidP="00F9710C">
      <w:pPr>
        <w:ind w:left="720" w:hanging="720"/>
        <w:mirrorIndents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Bayliss, SL</w:t>
      </w:r>
      <w:r w:rsidR="004B1E0B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J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CP </w:t>
      </w:r>
      <w:proofErr w:type="spellStart"/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terHorst</w:t>
      </w:r>
      <w:proofErr w:type="spellEnd"/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, JA Lau.</w:t>
      </w:r>
      <w:r w:rsidR="007339F8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(2017)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79F4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Testing </w:t>
      </w:r>
      <w:r w:rsidR="006F515B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genotypic variation of an invasive plant species in response to soil disturbance and herbivory. </w:t>
      </w:r>
      <w:proofErr w:type="spellStart"/>
      <w:r w:rsidR="006B4848" w:rsidRPr="002C767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Oecologia</w:t>
      </w:r>
      <w:proofErr w:type="spellEnd"/>
      <w:r w:rsidR="006B4848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22171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183:1135.</w:t>
      </w:r>
    </w:p>
    <w:p w14:paraId="1A43D3A2" w14:textId="77777777" w:rsidR="00CF7335" w:rsidRPr="002C767B" w:rsidRDefault="00CF7335" w:rsidP="00F9710C">
      <w:pPr>
        <w:ind w:left="720" w:hanging="720"/>
        <w:mirrorIndents/>
        <w:rPr>
          <w:rFonts w:ascii="Times New Roman" w:hAnsi="Times New Roman" w:cs="Times New Roman"/>
          <w:sz w:val="8"/>
          <w:szCs w:val="8"/>
        </w:rPr>
      </w:pPr>
    </w:p>
    <w:p w14:paraId="371A9B55" w14:textId="124BCAFF" w:rsidR="00CF7335" w:rsidRPr="00F9710C" w:rsidRDefault="00CF7335" w:rsidP="00F9710C">
      <w:pPr>
        <w:ind w:left="720" w:hanging="720"/>
        <w:mirrorIndents/>
        <w:rPr>
          <w:rFonts w:ascii="Times New Roman" w:hAnsi="Times New Roman" w:cs="Times New Roman"/>
          <w:sz w:val="22"/>
          <w:szCs w:val="22"/>
        </w:rPr>
      </w:pPr>
      <w:r w:rsidRPr="00F9710C">
        <w:rPr>
          <w:rFonts w:ascii="Times New Roman" w:hAnsi="Times New Roman" w:cs="Times New Roman"/>
          <w:sz w:val="22"/>
          <w:szCs w:val="22"/>
        </w:rPr>
        <w:t xml:space="preserve">Bayliss, </w:t>
      </w:r>
      <w:r w:rsidR="002C767B">
        <w:rPr>
          <w:rFonts w:ascii="Times New Roman" w:hAnsi="Times New Roman" w:cs="Times New Roman"/>
          <w:sz w:val="22"/>
          <w:szCs w:val="22"/>
        </w:rPr>
        <w:t>S</w:t>
      </w:r>
      <w:r w:rsidRPr="00F9710C">
        <w:rPr>
          <w:rFonts w:ascii="Times New Roman" w:hAnsi="Times New Roman" w:cs="Times New Roman"/>
          <w:sz w:val="22"/>
          <w:szCs w:val="22"/>
        </w:rPr>
        <w:t xml:space="preserve">L </w:t>
      </w:r>
      <w:r w:rsidR="00C10D21" w:rsidRPr="00F9710C">
        <w:rPr>
          <w:rFonts w:ascii="Times New Roman" w:hAnsi="Times New Roman" w:cs="Times New Roman"/>
          <w:sz w:val="22"/>
          <w:szCs w:val="22"/>
        </w:rPr>
        <w:t xml:space="preserve">(2016) </w:t>
      </w:r>
      <w:r w:rsidR="00265242" w:rsidRPr="00F9710C">
        <w:rPr>
          <w:rFonts w:ascii="Times New Roman" w:hAnsi="Times New Roman" w:cs="Times New Roman"/>
          <w:sz w:val="22"/>
          <w:szCs w:val="22"/>
        </w:rPr>
        <w:t xml:space="preserve">Genotype-by-environment interactions and diversity-function relationships of the important reef symbiont, </w:t>
      </w:r>
      <w:r w:rsidR="00265242" w:rsidRPr="00F9710C">
        <w:rPr>
          <w:rFonts w:ascii="Times New Roman" w:hAnsi="Times New Roman" w:cs="Times New Roman"/>
          <w:i/>
          <w:sz w:val="22"/>
          <w:szCs w:val="22"/>
        </w:rPr>
        <w:t>Symbiodinium antillogorgium</w:t>
      </w:r>
      <w:r w:rsidR="00265242" w:rsidRPr="00F9710C">
        <w:rPr>
          <w:rFonts w:ascii="Times New Roman" w:hAnsi="Times New Roman" w:cs="Times New Roman"/>
          <w:sz w:val="22"/>
          <w:szCs w:val="22"/>
        </w:rPr>
        <w:t xml:space="preserve">, across a range of nutrient environments. </w:t>
      </w:r>
      <w:r w:rsidRPr="00F9710C">
        <w:rPr>
          <w:rFonts w:ascii="Times New Roman" w:hAnsi="Times New Roman" w:cs="Times New Roman"/>
          <w:sz w:val="22"/>
          <w:szCs w:val="22"/>
        </w:rPr>
        <w:t>CSUN Electronic Theses &amp; Dissertations</w:t>
      </w:r>
      <w:r w:rsidR="00C10D21" w:rsidRPr="00F9710C">
        <w:rPr>
          <w:rFonts w:ascii="Times New Roman" w:hAnsi="Times New Roman" w:cs="Times New Roman"/>
          <w:sz w:val="22"/>
          <w:szCs w:val="22"/>
        </w:rPr>
        <w:t>. http://scholarworks.csun.edu/handle/10211.3/171754</w:t>
      </w:r>
    </w:p>
    <w:p w14:paraId="4A5A53E8" w14:textId="77777777" w:rsidR="00197BF0" w:rsidRPr="005F0FD1" w:rsidRDefault="00197BF0" w:rsidP="00197BF0">
      <w:pPr>
        <w:rPr>
          <w:rFonts w:ascii="Times New Roman" w:hAnsi="Times New Roman" w:cs="Times New Roman"/>
          <w:sz w:val="22"/>
          <w:szCs w:val="22"/>
        </w:rPr>
      </w:pPr>
    </w:p>
    <w:p w14:paraId="4B1E0C52" w14:textId="56A2C054" w:rsidR="008E315F" w:rsidRPr="005F0FD1" w:rsidRDefault="001D7E9D" w:rsidP="009473B1">
      <w:pPr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t>PRESENTATIONS</w:t>
      </w:r>
      <w:r w:rsidR="00E13F61" w:rsidRPr="005F0FD1">
        <w:rPr>
          <w:rFonts w:ascii="Times New Roman" w:hAnsi="Times New Roman" w:cs="Times New Roman"/>
          <w:sz w:val="22"/>
          <w:szCs w:val="22"/>
        </w:rPr>
        <w:t xml:space="preserve"> (*presenter</w:t>
      </w:r>
      <w:r w:rsidR="007326A3">
        <w:rPr>
          <w:rFonts w:ascii="Times New Roman" w:hAnsi="Times New Roman" w:cs="Times New Roman"/>
          <w:sz w:val="22"/>
          <w:szCs w:val="22"/>
        </w:rPr>
        <w:t>, #poster</w:t>
      </w:r>
      <w:r w:rsidR="00E13F61" w:rsidRPr="005F0FD1">
        <w:rPr>
          <w:rFonts w:ascii="Times New Roman" w:hAnsi="Times New Roman" w:cs="Times New Roman"/>
          <w:sz w:val="22"/>
          <w:szCs w:val="22"/>
        </w:rPr>
        <w:t>)</w:t>
      </w:r>
    </w:p>
    <w:p w14:paraId="671D62F9" w14:textId="77777777" w:rsidR="007326A3" w:rsidRDefault="007326A3" w:rsidP="007326A3">
      <w:pPr>
        <w:rPr>
          <w:rFonts w:ascii="Times New Roman" w:hAnsi="Times New Roman" w:cs="Times New Roman"/>
          <w:sz w:val="8"/>
          <w:szCs w:val="8"/>
        </w:rPr>
      </w:pPr>
    </w:p>
    <w:p w14:paraId="6D6AC63E" w14:textId="4DEC7B29" w:rsidR="007326A3" w:rsidRPr="005F1584" w:rsidRDefault="007326A3" w:rsidP="007326A3">
      <w:pPr>
        <w:ind w:left="10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*# Bayliss, SL, JA Schweitzer, JK Bailey. Better Range Predictions Using Appropriate Genetic Niche Models. Ecological Society of America, New Orleans, LA. August 2018</w:t>
      </w:r>
    </w:p>
    <w:p w14:paraId="540E9A26" w14:textId="77777777" w:rsidR="00EB2E07" w:rsidRPr="005F0FD1" w:rsidRDefault="00EB2E07" w:rsidP="00EB2E07">
      <w:pPr>
        <w:rPr>
          <w:rFonts w:ascii="Times New Roman" w:hAnsi="Times New Roman" w:cs="Times New Roman"/>
          <w:sz w:val="8"/>
          <w:szCs w:val="8"/>
        </w:rPr>
      </w:pPr>
    </w:p>
    <w:p w14:paraId="4F3C89EE" w14:textId="0C88CFF6" w:rsidR="00EB2E07" w:rsidRDefault="00EB2E07" w:rsidP="00EB2E07">
      <w:pPr>
        <w:ind w:left="1080" w:hanging="72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*Bayliss, SL, JA Schweitzer, JK Bailey. Energy and Water limits drive dominant tree population differentiation. Ecological Society of America, Portland, OR. August 2017</w:t>
      </w:r>
    </w:p>
    <w:p w14:paraId="278882C9" w14:textId="77777777" w:rsidR="004328BD" w:rsidRPr="004328BD" w:rsidRDefault="004328BD" w:rsidP="00EB2E07">
      <w:pPr>
        <w:ind w:left="1080" w:hanging="720"/>
        <w:rPr>
          <w:rFonts w:ascii="Times New Roman" w:hAnsi="Times New Roman" w:cs="Times New Roman"/>
          <w:sz w:val="10"/>
          <w:szCs w:val="10"/>
        </w:rPr>
      </w:pPr>
    </w:p>
    <w:p w14:paraId="5FF1583F" w14:textId="17252B3F" w:rsidR="008E315F" w:rsidRPr="005F0FD1" w:rsidRDefault="008E315F" w:rsidP="008E315F">
      <w:pPr>
        <w:ind w:left="1080" w:hanging="72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*Bayliss, SL, CP 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terHorst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. Genetic Diversity and Nutrients affect the ecology of </w:t>
      </w:r>
      <w:r w:rsidRPr="005F0FD1">
        <w:rPr>
          <w:rFonts w:ascii="Times New Roman" w:hAnsi="Times New Roman" w:cs="Times New Roman"/>
          <w:i/>
          <w:sz w:val="22"/>
          <w:szCs w:val="22"/>
        </w:rPr>
        <w:t>Symbiodinium</w:t>
      </w:r>
      <w:r w:rsidRPr="005F0FD1">
        <w:rPr>
          <w:rFonts w:ascii="Times New Roman" w:hAnsi="Times New Roman" w:cs="Times New Roman"/>
          <w:sz w:val="22"/>
          <w:szCs w:val="22"/>
        </w:rPr>
        <w:t>. Western Society of Naturalists, Sacramento, CA. November 2015</w:t>
      </w:r>
    </w:p>
    <w:p w14:paraId="5ACB90C9" w14:textId="77777777" w:rsidR="008E315F" w:rsidRPr="005F0FD1" w:rsidRDefault="008E315F" w:rsidP="009473B1">
      <w:pPr>
        <w:rPr>
          <w:rFonts w:ascii="Times New Roman" w:hAnsi="Times New Roman" w:cs="Times New Roman"/>
          <w:sz w:val="8"/>
          <w:szCs w:val="8"/>
        </w:rPr>
      </w:pPr>
    </w:p>
    <w:p w14:paraId="1E9AF271" w14:textId="0CA5314A" w:rsidR="008E315F" w:rsidRPr="005F0FD1" w:rsidRDefault="008E315F" w:rsidP="008E315F">
      <w:pPr>
        <w:ind w:left="1080" w:hanging="72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*Bayliss, SL, CP 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terHorst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. Genetic Diversity and Nutrients affect the ecology of </w:t>
      </w:r>
      <w:r w:rsidRPr="005F0FD1">
        <w:rPr>
          <w:rFonts w:ascii="Times New Roman" w:hAnsi="Times New Roman" w:cs="Times New Roman"/>
          <w:i/>
          <w:sz w:val="22"/>
          <w:szCs w:val="22"/>
        </w:rPr>
        <w:t>Symbiodinium</w:t>
      </w:r>
      <w:r w:rsidRPr="005F0FD1">
        <w:rPr>
          <w:rFonts w:ascii="Times New Roman" w:hAnsi="Times New Roman" w:cs="Times New Roman"/>
          <w:sz w:val="22"/>
          <w:szCs w:val="22"/>
        </w:rPr>
        <w:t>. Ecological Society of America, Baltimore, MD. August 2015</w:t>
      </w:r>
    </w:p>
    <w:p w14:paraId="6C98E6FB" w14:textId="77777777" w:rsidR="009473B1" w:rsidRPr="005F0FD1" w:rsidRDefault="009473B1" w:rsidP="000C5F9F">
      <w:pPr>
        <w:rPr>
          <w:rFonts w:ascii="Times New Roman" w:hAnsi="Times New Roman" w:cs="Times New Roman"/>
          <w:sz w:val="8"/>
          <w:szCs w:val="8"/>
        </w:rPr>
      </w:pPr>
    </w:p>
    <w:p w14:paraId="3EF0F751" w14:textId="3892FB4A" w:rsidR="002F2BC7" w:rsidRPr="005F0FD1" w:rsidRDefault="008526F3" w:rsidP="002F2BC7">
      <w:pPr>
        <w:ind w:left="108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5F0FD1">
        <w:rPr>
          <w:rFonts w:ascii="Times New Roman" w:hAnsi="Times New Roman" w:cs="Times New Roman"/>
          <w:sz w:val="22"/>
          <w:szCs w:val="22"/>
        </w:rPr>
        <w:t>terHorst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, CP, JA Lau, </w:t>
      </w:r>
      <w:r w:rsidR="00E13F61" w:rsidRPr="005F0FD1">
        <w:rPr>
          <w:rFonts w:ascii="Times New Roman" w:hAnsi="Times New Roman" w:cs="Times New Roman"/>
          <w:sz w:val="22"/>
          <w:szCs w:val="22"/>
        </w:rPr>
        <w:t>*SL Bayliss.</w:t>
      </w:r>
      <w:r w:rsidRPr="005F0FD1">
        <w:rPr>
          <w:rFonts w:ascii="Times New Roman" w:hAnsi="Times New Roman" w:cs="Times New Roman"/>
          <w:sz w:val="22"/>
          <w:szCs w:val="22"/>
        </w:rPr>
        <w:t xml:space="preserve"> </w:t>
      </w:r>
      <w:r w:rsidR="009473B1" w:rsidRPr="005F0FD1">
        <w:rPr>
          <w:rFonts w:ascii="Times New Roman" w:hAnsi="Times New Roman" w:cs="Times New Roman"/>
          <w:sz w:val="22"/>
          <w:szCs w:val="22"/>
        </w:rPr>
        <w:t xml:space="preserve">Context-dependent effects of herbivory on biotic resistance to plant invasion. </w:t>
      </w:r>
      <w:r w:rsidR="00E13F61" w:rsidRPr="005F0FD1">
        <w:rPr>
          <w:rFonts w:ascii="Times New Roman" w:hAnsi="Times New Roman" w:cs="Times New Roman"/>
          <w:sz w:val="22"/>
          <w:szCs w:val="22"/>
        </w:rPr>
        <w:t xml:space="preserve"> Western Society of Naturalists, Tacoma, WA. November 2014. </w:t>
      </w:r>
    </w:p>
    <w:p w14:paraId="1844BEE8" w14:textId="77777777" w:rsidR="000C5F9F" w:rsidRPr="005F0FD1" w:rsidRDefault="000C5F9F" w:rsidP="002F2BC7">
      <w:pPr>
        <w:ind w:left="1080" w:hanging="720"/>
        <w:rPr>
          <w:rFonts w:ascii="Times New Roman" w:hAnsi="Times New Roman" w:cs="Times New Roman"/>
          <w:sz w:val="8"/>
          <w:szCs w:val="8"/>
        </w:rPr>
      </w:pPr>
    </w:p>
    <w:p w14:paraId="1A6209D8" w14:textId="31DDC8A7" w:rsidR="000C5F9F" w:rsidRPr="005F0FD1" w:rsidRDefault="000C5F9F" w:rsidP="000C5F9F">
      <w:pPr>
        <w:ind w:left="108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5F0FD1">
        <w:rPr>
          <w:rFonts w:ascii="Times New Roman" w:hAnsi="Times New Roman" w:cs="Times New Roman"/>
          <w:sz w:val="22"/>
          <w:szCs w:val="22"/>
        </w:rPr>
        <w:t>terHorst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, CP, JA Lau, *SL Bayliss. Selection for size, phenology, and resistance drives invasion success in a non-native legume.  Ecological Society of America, Sacramento, CA. August 2014. </w:t>
      </w:r>
    </w:p>
    <w:p w14:paraId="3BE95306" w14:textId="77777777" w:rsidR="002671FC" w:rsidRPr="005F0FD1" w:rsidRDefault="002671FC" w:rsidP="001D7E9D">
      <w:pPr>
        <w:rPr>
          <w:rFonts w:ascii="Times New Roman" w:hAnsi="Times New Roman" w:cs="Times New Roman"/>
          <w:sz w:val="22"/>
          <w:szCs w:val="22"/>
        </w:rPr>
      </w:pPr>
    </w:p>
    <w:p w14:paraId="6D25DB04" w14:textId="28F8E83E" w:rsidR="006F515B" w:rsidRPr="002C767B" w:rsidRDefault="001D7E9D" w:rsidP="00461955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AWARDS, SCHOLARSHIPS</w:t>
      </w:r>
      <w:r w:rsidR="002C767B"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,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2C767B"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&amp;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GRANTS</w:t>
      </w:r>
    </w:p>
    <w:p w14:paraId="415D033B" w14:textId="7271790B" w:rsidR="00EB2E07" w:rsidRPr="006D154B" w:rsidRDefault="00EB2E07" w:rsidP="005F6ADF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6A1870F7" w14:textId="52C4BA44" w:rsidR="002C767B" w:rsidRDefault="002C767B" w:rsidP="002C767B">
      <w:pPr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C767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2017          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EEB</w:t>
      </w:r>
      <w:r w:rsidRPr="002C767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Department Research Funds, University of Tennessee, Knoxville; $1,100 </w:t>
      </w:r>
    </w:p>
    <w:p w14:paraId="602AB20C" w14:textId="77777777" w:rsidR="002C767B" w:rsidRPr="002C767B" w:rsidRDefault="002C767B" w:rsidP="002C767B">
      <w:pPr>
        <w:ind w:firstLine="360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14:paraId="2851C713" w14:textId="3E4ACDC0" w:rsidR="00EB2E07" w:rsidRPr="002C767B" w:rsidRDefault="00EB2E07" w:rsidP="005F6ADF">
      <w:pPr>
        <w:ind w:left="1440" w:hanging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2017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Penley</w:t>
      </w:r>
      <w:proofErr w:type="spellEnd"/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6ADF"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Graduate 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Fellowship, University of Tennessee, Knoxville; $5,000</w:t>
      </w:r>
    </w:p>
    <w:p w14:paraId="56C41D9C" w14:textId="3CB0C1DD" w:rsidR="00C74D78" w:rsidRPr="002C767B" w:rsidRDefault="00C74D78" w:rsidP="005F6ADF">
      <w:pPr>
        <w:ind w:left="1440" w:hanging="108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640A0D1B" w14:textId="1D98B019" w:rsidR="00C74D78" w:rsidRPr="005F0FD1" w:rsidRDefault="00C74D78" w:rsidP="005F6ADF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>2017</w:t>
      </w:r>
      <w:r w:rsidRPr="002C767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Sponsored Attendee of </w:t>
      </w:r>
      <w:r w:rsidRPr="002C767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National </w:t>
      </w:r>
      <w:proofErr w:type="spellStart"/>
      <w:r w:rsidRPr="00C74D78">
        <w:rPr>
          <w:rFonts w:ascii="Times New Roman" w:hAnsi="Times New Roman" w:cs="Times New Roman"/>
          <w:i/>
          <w:sz w:val="22"/>
          <w:szCs w:val="22"/>
        </w:rPr>
        <w:t>ComSciCon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Meeting</w:t>
      </w:r>
      <w:r w:rsidR="00EF12CE">
        <w:rPr>
          <w:rFonts w:ascii="Times New Roman" w:hAnsi="Times New Roman" w:cs="Times New Roman"/>
          <w:sz w:val="22"/>
          <w:szCs w:val="22"/>
        </w:rPr>
        <w:t xml:space="preserve"> 2017</w:t>
      </w:r>
      <w:r w:rsidR="00006AED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Harvard University</w:t>
      </w:r>
    </w:p>
    <w:p w14:paraId="644EF92B" w14:textId="77777777" w:rsidR="00EB2E07" w:rsidRPr="005F0FD1" w:rsidRDefault="00EB2E07" w:rsidP="00EB2E07">
      <w:pPr>
        <w:ind w:left="1440" w:hanging="1080"/>
        <w:rPr>
          <w:rFonts w:ascii="Times New Roman" w:hAnsi="Times New Roman" w:cs="Times New Roman"/>
          <w:sz w:val="8"/>
          <w:szCs w:val="8"/>
          <w:highlight w:val="yellow"/>
        </w:rPr>
      </w:pPr>
    </w:p>
    <w:p w14:paraId="44B9DB96" w14:textId="062C3306" w:rsidR="00EB2E07" w:rsidRPr="005F0FD1" w:rsidRDefault="00EB2E07" w:rsidP="00EB2E07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2017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="002C767B">
        <w:rPr>
          <w:rFonts w:ascii="Times New Roman" w:hAnsi="Times New Roman" w:cs="Times New Roman"/>
          <w:sz w:val="22"/>
          <w:szCs w:val="22"/>
        </w:rPr>
        <w:t xml:space="preserve">J. Paul </w:t>
      </w:r>
      <w:r w:rsidRPr="005F0FD1">
        <w:rPr>
          <w:rFonts w:ascii="Times New Roman" w:hAnsi="Times New Roman" w:cs="Times New Roman"/>
          <w:sz w:val="22"/>
          <w:szCs w:val="22"/>
        </w:rPr>
        <w:t xml:space="preserve">Blakely Award </w:t>
      </w:r>
      <w:r w:rsidR="001C0D37" w:rsidRPr="005F0FD1">
        <w:rPr>
          <w:rFonts w:ascii="Times New Roman" w:hAnsi="Times New Roman" w:cs="Times New Roman"/>
          <w:sz w:val="22"/>
          <w:szCs w:val="22"/>
        </w:rPr>
        <w:t>of Merit</w:t>
      </w:r>
      <w:r w:rsidRPr="005F0FD1">
        <w:rPr>
          <w:rFonts w:ascii="Times New Roman" w:hAnsi="Times New Roman" w:cs="Times New Roman"/>
          <w:sz w:val="22"/>
          <w:szCs w:val="22"/>
        </w:rPr>
        <w:t xml:space="preserve"> in Science Writing</w:t>
      </w:r>
      <w:r w:rsidR="001C0D37" w:rsidRPr="005F0FD1">
        <w:rPr>
          <w:rFonts w:ascii="Times New Roman" w:hAnsi="Times New Roman" w:cs="Times New Roman"/>
          <w:sz w:val="22"/>
          <w:szCs w:val="22"/>
        </w:rPr>
        <w:t>, STC-ETC</w:t>
      </w:r>
    </w:p>
    <w:p w14:paraId="11F9380A" w14:textId="77777777" w:rsidR="00EB2E07" w:rsidRPr="005F0FD1" w:rsidRDefault="00EB2E07" w:rsidP="006F515B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11210D5C" w14:textId="5A372E54" w:rsidR="00DC3990" w:rsidRPr="005F0FD1" w:rsidRDefault="007339F8" w:rsidP="006F515B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2016</w:t>
      </w:r>
      <w:r w:rsidRPr="005F0FD1">
        <w:rPr>
          <w:rFonts w:ascii="Times New Roman" w:hAnsi="Times New Roman" w:cs="Times New Roman"/>
          <w:sz w:val="22"/>
          <w:szCs w:val="22"/>
        </w:rPr>
        <w:tab/>
        <w:t xml:space="preserve">Student-Faculty </w:t>
      </w:r>
      <w:r w:rsidR="00F12C4A" w:rsidRPr="005F0FD1">
        <w:rPr>
          <w:rFonts w:ascii="Times New Roman" w:hAnsi="Times New Roman" w:cs="Times New Roman"/>
          <w:sz w:val="22"/>
          <w:szCs w:val="22"/>
        </w:rPr>
        <w:t xml:space="preserve">Research Award, </w:t>
      </w:r>
      <w:r w:rsidR="00DC3990" w:rsidRPr="005F0FD1">
        <w:rPr>
          <w:rFonts w:ascii="Times New Roman" w:hAnsi="Times New Roman" w:cs="Times New Roman"/>
          <w:sz w:val="22"/>
          <w:szCs w:val="22"/>
        </w:rPr>
        <w:t>awarded to Bayliss/Bailey</w:t>
      </w:r>
    </w:p>
    <w:p w14:paraId="4F5DA48A" w14:textId="3C0A2DE1" w:rsidR="007339F8" w:rsidRPr="005F0FD1" w:rsidRDefault="00F12C4A" w:rsidP="00DC3990">
      <w:pPr>
        <w:ind w:left="144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University of Tennessee, Knoxville; $3,684</w:t>
      </w:r>
    </w:p>
    <w:p w14:paraId="567E2D5B" w14:textId="77777777" w:rsidR="007339F8" w:rsidRPr="005F0FD1" w:rsidRDefault="007339F8" w:rsidP="006F515B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02E65E67" w14:textId="60D1D783" w:rsidR="006F515B" w:rsidRPr="005F0FD1" w:rsidRDefault="006F515B" w:rsidP="006F515B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2016 </w:t>
      </w:r>
      <w:r w:rsidRPr="005F0FD1">
        <w:rPr>
          <w:rFonts w:ascii="Times New Roman" w:hAnsi="Times New Roman" w:cs="Times New Roman"/>
          <w:sz w:val="22"/>
          <w:szCs w:val="22"/>
        </w:rPr>
        <w:tab/>
        <w:t xml:space="preserve">Bianchi </w:t>
      </w:r>
      <w:r w:rsidR="005A19C4">
        <w:rPr>
          <w:rFonts w:ascii="Times New Roman" w:hAnsi="Times New Roman" w:cs="Times New Roman"/>
          <w:sz w:val="22"/>
          <w:szCs w:val="22"/>
        </w:rPr>
        <w:t xml:space="preserve">Award: </w:t>
      </w:r>
      <w:r w:rsidR="007C39A2" w:rsidRPr="005F0FD1">
        <w:rPr>
          <w:rFonts w:ascii="Times New Roman" w:hAnsi="Times New Roman" w:cs="Times New Roman"/>
          <w:sz w:val="22"/>
          <w:szCs w:val="22"/>
        </w:rPr>
        <w:t>Outstanding Graduate Student, Cal. St</w:t>
      </w:r>
      <w:r w:rsidR="007339F8" w:rsidRPr="005F0FD1">
        <w:rPr>
          <w:rFonts w:ascii="Times New Roman" w:hAnsi="Times New Roman" w:cs="Times New Roman"/>
          <w:sz w:val="22"/>
          <w:szCs w:val="22"/>
        </w:rPr>
        <w:t>.</w:t>
      </w:r>
      <w:r w:rsidR="007C39A2" w:rsidRPr="005F0FD1">
        <w:rPr>
          <w:rFonts w:ascii="Times New Roman" w:hAnsi="Times New Roman" w:cs="Times New Roman"/>
          <w:sz w:val="22"/>
          <w:szCs w:val="22"/>
        </w:rPr>
        <w:t xml:space="preserve"> University Northridge</w:t>
      </w:r>
      <w:r w:rsidR="007339F8" w:rsidRPr="005F0FD1">
        <w:rPr>
          <w:rFonts w:ascii="Times New Roman" w:hAnsi="Times New Roman" w:cs="Times New Roman"/>
          <w:sz w:val="22"/>
          <w:szCs w:val="22"/>
        </w:rPr>
        <w:t>; $400</w:t>
      </w:r>
    </w:p>
    <w:p w14:paraId="729DCDCD" w14:textId="77777777" w:rsidR="00461955" w:rsidRPr="005F0FD1" w:rsidRDefault="00461955" w:rsidP="00461955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36056133" w14:textId="3BD510D1" w:rsidR="000C5F9F" w:rsidRPr="005F0FD1" w:rsidRDefault="000C5F9F" w:rsidP="00461955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2015 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EcoArt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 Award Recipient, Ecological Society of America, Baltimore, MD</w:t>
      </w:r>
    </w:p>
    <w:p w14:paraId="076EAC4F" w14:textId="77777777" w:rsidR="000C5F9F" w:rsidRPr="005F0FD1" w:rsidRDefault="000C5F9F" w:rsidP="00461955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31859D75" w14:textId="1D0C24A5" w:rsidR="00F104FB" w:rsidRPr="005F0FD1" w:rsidRDefault="00F104FB" w:rsidP="00461955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2014 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Scifund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 Challenge </w:t>
      </w:r>
      <w:r w:rsidR="00596272" w:rsidRPr="005F0FD1">
        <w:rPr>
          <w:rFonts w:ascii="Times New Roman" w:hAnsi="Times New Roman" w:cs="Times New Roman"/>
          <w:sz w:val="22"/>
          <w:szCs w:val="22"/>
        </w:rPr>
        <w:t xml:space="preserve">&amp; Experiment.com, crowd-funding; </w:t>
      </w:r>
      <w:r w:rsidR="00884A0C" w:rsidRPr="005F0FD1">
        <w:rPr>
          <w:rFonts w:ascii="Times New Roman" w:hAnsi="Times New Roman" w:cs="Times New Roman"/>
          <w:sz w:val="22"/>
          <w:szCs w:val="22"/>
        </w:rPr>
        <w:t>$1,463</w:t>
      </w:r>
    </w:p>
    <w:p w14:paraId="747A6A2D" w14:textId="77777777" w:rsidR="00F104FB" w:rsidRPr="005F0FD1" w:rsidRDefault="00F104FB" w:rsidP="00461955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5152BC71" w14:textId="7BFD2426" w:rsidR="003C3B4D" w:rsidRPr="005F0FD1" w:rsidRDefault="00461955" w:rsidP="00461955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2014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="003C3B4D" w:rsidRPr="005F0FD1">
        <w:rPr>
          <w:rFonts w:ascii="Times New Roman" w:hAnsi="Times New Roman" w:cs="Times New Roman"/>
          <w:sz w:val="22"/>
          <w:szCs w:val="22"/>
        </w:rPr>
        <w:t>Graduate Fellowship for Outstanding Promise in Research in Science and Mathematics</w:t>
      </w:r>
      <w:r w:rsidRPr="005F0FD1">
        <w:rPr>
          <w:rFonts w:ascii="Times New Roman" w:hAnsi="Times New Roman" w:cs="Times New Roman"/>
          <w:sz w:val="22"/>
          <w:szCs w:val="22"/>
        </w:rPr>
        <w:t>, California State University, Northridge</w:t>
      </w:r>
      <w:r w:rsidR="00596272" w:rsidRPr="005F0FD1">
        <w:rPr>
          <w:rFonts w:ascii="Times New Roman" w:hAnsi="Times New Roman" w:cs="Times New Roman"/>
          <w:sz w:val="22"/>
          <w:szCs w:val="22"/>
        </w:rPr>
        <w:t>; $5,000</w:t>
      </w:r>
    </w:p>
    <w:p w14:paraId="022AFDA1" w14:textId="77777777" w:rsidR="00235855" w:rsidRPr="005F0FD1" w:rsidRDefault="00235855" w:rsidP="00461955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643E296E" w14:textId="3FC84C7C" w:rsidR="00235855" w:rsidRPr="005F0FD1" w:rsidRDefault="00235855" w:rsidP="00461955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2014 </w:t>
      </w:r>
      <w:r w:rsidRPr="005F0FD1">
        <w:rPr>
          <w:rFonts w:ascii="Times New Roman" w:hAnsi="Times New Roman" w:cs="Times New Roman"/>
          <w:sz w:val="22"/>
          <w:szCs w:val="22"/>
        </w:rPr>
        <w:tab/>
        <w:t>Teaching Assistant Fee Waiver</w:t>
      </w:r>
    </w:p>
    <w:p w14:paraId="6F532204" w14:textId="77777777" w:rsidR="00461955" w:rsidRPr="005F0FD1" w:rsidRDefault="00461955" w:rsidP="00461955">
      <w:pPr>
        <w:ind w:left="1440" w:hanging="1080"/>
        <w:rPr>
          <w:rFonts w:ascii="Times New Roman" w:hAnsi="Times New Roman" w:cs="Times New Roman"/>
          <w:sz w:val="8"/>
          <w:szCs w:val="8"/>
        </w:rPr>
      </w:pPr>
    </w:p>
    <w:p w14:paraId="1145FD1B" w14:textId="3960D358" w:rsidR="003C3B4D" w:rsidRPr="005F0FD1" w:rsidRDefault="00461955" w:rsidP="00461955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2014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r w:rsidR="005417A8" w:rsidRPr="005F0FD1">
        <w:rPr>
          <w:rFonts w:ascii="Times New Roman" w:hAnsi="Times New Roman" w:cs="Times New Roman"/>
          <w:sz w:val="22"/>
          <w:szCs w:val="22"/>
        </w:rPr>
        <w:t>Thesis Support Grant</w:t>
      </w:r>
      <w:r w:rsidRPr="005F0FD1">
        <w:rPr>
          <w:rFonts w:ascii="Times New Roman" w:hAnsi="Times New Roman" w:cs="Times New Roman"/>
          <w:sz w:val="22"/>
          <w:szCs w:val="22"/>
        </w:rPr>
        <w:t>, California State University, Northridge</w:t>
      </w:r>
      <w:r w:rsidR="00596272" w:rsidRPr="005F0FD1">
        <w:rPr>
          <w:rFonts w:ascii="Times New Roman" w:hAnsi="Times New Roman" w:cs="Times New Roman"/>
          <w:sz w:val="22"/>
          <w:szCs w:val="22"/>
        </w:rPr>
        <w:t>; $1,000</w:t>
      </w:r>
    </w:p>
    <w:p w14:paraId="634CF3F4" w14:textId="77777777" w:rsidR="00461955" w:rsidRPr="005F0FD1" w:rsidRDefault="00461955" w:rsidP="00461955">
      <w:pPr>
        <w:ind w:firstLine="360"/>
        <w:rPr>
          <w:rFonts w:ascii="Times New Roman" w:hAnsi="Times New Roman" w:cs="Times New Roman"/>
          <w:sz w:val="8"/>
          <w:szCs w:val="8"/>
        </w:rPr>
      </w:pPr>
    </w:p>
    <w:p w14:paraId="1A37C543" w14:textId="35EEA0E8" w:rsidR="00461955" w:rsidRPr="005F0FD1" w:rsidRDefault="00461955" w:rsidP="00461955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2014</w:t>
      </w:r>
      <w:r w:rsidRPr="005F0FD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EcoArt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 xml:space="preserve"> Award Recipient, Ecological Society of America, Sacramento, CA</w:t>
      </w:r>
    </w:p>
    <w:p w14:paraId="31EE180A" w14:textId="77777777" w:rsidR="006D154B" w:rsidRPr="005F0FD1" w:rsidRDefault="006D154B" w:rsidP="00461955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43EF2A31" w14:textId="10A79C2C" w:rsidR="00AE1D23" w:rsidRPr="005F0FD1" w:rsidRDefault="00AE1D23" w:rsidP="00AE1D23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t xml:space="preserve">ACADEMIC ACTIVITIES </w:t>
      </w:r>
      <w:r w:rsidR="002C767B">
        <w:rPr>
          <w:rFonts w:ascii="Times New Roman" w:hAnsi="Times New Roman" w:cs="Times New Roman"/>
          <w:sz w:val="22"/>
          <w:szCs w:val="22"/>
          <w:u w:val="single"/>
        </w:rPr>
        <w:t>&amp;</w:t>
      </w:r>
      <w:r w:rsidRPr="005F0FD1">
        <w:rPr>
          <w:rFonts w:ascii="Times New Roman" w:hAnsi="Times New Roman" w:cs="Times New Roman"/>
          <w:sz w:val="22"/>
          <w:szCs w:val="22"/>
          <w:u w:val="single"/>
        </w:rPr>
        <w:t xml:space="preserve"> MEMBERSHIPS</w:t>
      </w:r>
    </w:p>
    <w:p w14:paraId="49328267" w14:textId="77777777" w:rsidR="00AE1D23" w:rsidRPr="005F0FD1" w:rsidRDefault="00AE1D23" w:rsidP="00AE1D23">
      <w:pPr>
        <w:rPr>
          <w:rFonts w:ascii="Times New Roman" w:hAnsi="Times New Roman" w:cs="Times New Roman"/>
          <w:sz w:val="8"/>
          <w:szCs w:val="8"/>
        </w:rPr>
      </w:pPr>
    </w:p>
    <w:p w14:paraId="18BB02C7" w14:textId="08BB8363" w:rsidR="00EB2E07" w:rsidRPr="005F0FD1" w:rsidRDefault="00EB2E07" w:rsidP="00DE4DC1">
      <w:pPr>
        <w:ind w:left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EEB (Ecol. 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Evol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>. Biology) Undergraduate Mentor Program</w:t>
      </w:r>
      <w:r w:rsidR="00ED6D1F" w:rsidRPr="005F0FD1">
        <w:rPr>
          <w:rFonts w:ascii="Times New Roman" w:hAnsi="Times New Roman" w:cs="Times New Roman"/>
          <w:sz w:val="22"/>
          <w:szCs w:val="22"/>
        </w:rPr>
        <w:t>,</w:t>
      </w:r>
      <w:r w:rsidRPr="005F0FD1">
        <w:rPr>
          <w:rFonts w:ascii="Times New Roman" w:hAnsi="Times New Roman" w:cs="Times New Roman"/>
          <w:sz w:val="22"/>
          <w:szCs w:val="22"/>
        </w:rPr>
        <w:t xml:space="preserve"> </w:t>
      </w:r>
      <w:r w:rsidR="00ED6D1F" w:rsidRPr="005F0FD1">
        <w:rPr>
          <w:rFonts w:ascii="Times New Roman" w:hAnsi="Times New Roman" w:cs="Times New Roman"/>
          <w:sz w:val="22"/>
          <w:szCs w:val="22"/>
        </w:rPr>
        <w:t>University of Tennessee, Knoxville</w:t>
      </w:r>
    </w:p>
    <w:p w14:paraId="444447BF" w14:textId="77777777" w:rsidR="00EB2E07" w:rsidRPr="005F0FD1" w:rsidRDefault="00EB2E07" w:rsidP="00DE4DC1">
      <w:pPr>
        <w:ind w:left="360"/>
        <w:rPr>
          <w:rFonts w:ascii="Times New Roman" w:hAnsi="Times New Roman" w:cs="Times New Roman"/>
          <w:sz w:val="8"/>
          <w:szCs w:val="8"/>
        </w:rPr>
      </w:pPr>
    </w:p>
    <w:p w14:paraId="4853D9C4" w14:textId="7B17BDD1" w:rsidR="00EB2E07" w:rsidRPr="005F0FD1" w:rsidRDefault="00EB2E07" w:rsidP="00DE4DC1">
      <w:pPr>
        <w:ind w:left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Graduate Student Seminar Committee (2017</w:t>
      </w:r>
      <w:r w:rsidR="002C767B">
        <w:rPr>
          <w:rFonts w:ascii="Times New Roman" w:hAnsi="Times New Roman" w:cs="Times New Roman"/>
          <w:sz w:val="22"/>
          <w:szCs w:val="22"/>
        </w:rPr>
        <w:t>-2019</w:t>
      </w:r>
      <w:r w:rsidRPr="005F0FD1">
        <w:rPr>
          <w:rFonts w:ascii="Times New Roman" w:hAnsi="Times New Roman" w:cs="Times New Roman"/>
          <w:sz w:val="22"/>
          <w:szCs w:val="22"/>
        </w:rPr>
        <w:t>), University of Tennessee, Knox</w:t>
      </w:r>
      <w:r w:rsidR="00ED6D1F" w:rsidRPr="005F0FD1">
        <w:rPr>
          <w:rFonts w:ascii="Times New Roman" w:hAnsi="Times New Roman" w:cs="Times New Roman"/>
          <w:sz w:val="22"/>
          <w:szCs w:val="22"/>
        </w:rPr>
        <w:t>v</w:t>
      </w:r>
      <w:r w:rsidRPr="005F0FD1">
        <w:rPr>
          <w:rFonts w:ascii="Times New Roman" w:hAnsi="Times New Roman" w:cs="Times New Roman"/>
          <w:sz w:val="22"/>
          <w:szCs w:val="22"/>
        </w:rPr>
        <w:t>ille</w:t>
      </w:r>
    </w:p>
    <w:p w14:paraId="59BE2ED6" w14:textId="528114BF" w:rsidR="00DE4DC1" w:rsidRPr="005F0FD1" w:rsidRDefault="00DE4DC1" w:rsidP="00717A55">
      <w:pPr>
        <w:rPr>
          <w:rFonts w:ascii="Times New Roman" w:hAnsi="Times New Roman" w:cs="Times New Roman"/>
          <w:sz w:val="8"/>
          <w:szCs w:val="8"/>
        </w:rPr>
      </w:pPr>
    </w:p>
    <w:p w14:paraId="31C172C6" w14:textId="77777777" w:rsidR="00AE1D23" w:rsidRPr="005F0FD1" w:rsidRDefault="00AE1D23" w:rsidP="00AE1D23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Behavior, Ecology &amp; Evolution Reading Group (BEER), California State University, Northridge</w:t>
      </w:r>
    </w:p>
    <w:p w14:paraId="6F516F47" w14:textId="77777777" w:rsidR="00AE1D23" w:rsidRPr="005F0FD1" w:rsidRDefault="00AE1D23" w:rsidP="00AE1D23">
      <w:pPr>
        <w:rPr>
          <w:rFonts w:ascii="Times New Roman" w:hAnsi="Times New Roman" w:cs="Times New Roman"/>
          <w:sz w:val="8"/>
          <w:szCs w:val="8"/>
        </w:rPr>
      </w:pPr>
    </w:p>
    <w:p w14:paraId="4AE171C4" w14:textId="56E029EF" w:rsidR="00AE1D23" w:rsidRPr="005F0FD1" w:rsidRDefault="00AE1D23" w:rsidP="005F5C9D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Women in Science Club (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WinS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>), California State University, Northridge</w:t>
      </w:r>
    </w:p>
    <w:p w14:paraId="32E6D59D" w14:textId="77777777" w:rsidR="00AE1D23" w:rsidRPr="005F0FD1" w:rsidRDefault="00AE1D23" w:rsidP="00C8402D">
      <w:pPr>
        <w:rPr>
          <w:rFonts w:ascii="Times New Roman" w:hAnsi="Times New Roman" w:cs="Times New Roman"/>
          <w:sz w:val="8"/>
          <w:szCs w:val="8"/>
        </w:rPr>
      </w:pPr>
    </w:p>
    <w:p w14:paraId="5C9DBAAE" w14:textId="77777777" w:rsidR="00AE1D23" w:rsidRPr="005F0FD1" w:rsidRDefault="00AE1D23" w:rsidP="00AE1D23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Ecological Society of America </w:t>
      </w:r>
    </w:p>
    <w:p w14:paraId="2A0F8C77" w14:textId="77777777" w:rsidR="00AE1D23" w:rsidRPr="005F0FD1" w:rsidRDefault="00AE1D23" w:rsidP="00AE1D23">
      <w:pPr>
        <w:ind w:firstLine="360"/>
        <w:rPr>
          <w:rFonts w:ascii="Times New Roman" w:hAnsi="Times New Roman" w:cs="Times New Roman"/>
          <w:sz w:val="8"/>
          <w:szCs w:val="8"/>
        </w:rPr>
      </w:pPr>
    </w:p>
    <w:p w14:paraId="73BAF182" w14:textId="6607CEB5" w:rsidR="00AE1D23" w:rsidRDefault="00AE1D23" w:rsidP="008A5B5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Eco-Evo Lab Blog: Regular contributor (</w:t>
      </w:r>
      <w:hyperlink r:id="rId8" w:history="1">
        <w:r w:rsidR="00C8402D" w:rsidRPr="00292935">
          <w:rPr>
            <w:rStyle w:val="Hyperlink"/>
            <w:rFonts w:ascii="Times New Roman" w:hAnsi="Times New Roman" w:cs="Times New Roman"/>
            <w:sz w:val="22"/>
            <w:szCs w:val="22"/>
          </w:rPr>
          <w:t>www.ecoevolab.com/news</w:t>
        </w:r>
      </w:hyperlink>
      <w:r w:rsidRPr="005F0FD1">
        <w:rPr>
          <w:rFonts w:ascii="Times New Roman" w:hAnsi="Times New Roman" w:cs="Times New Roman"/>
          <w:sz w:val="22"/>
          <w:szCs w:val="22"/>
        </w:rPr>
        <w:t>)</w:t>
      </w:r>
    </w:p>
    <w:p w14:paraId="3771D4E6" w14:textId="77777777" w:rsidR="00C8402D" w:rsidRPr="005F0FD1" w:rsidRDefault="00C8402D" w:rsidP="008A5B54">
      <w:pPr>
        <w:ind w:firstLine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5CFF326" w14:textId="3C789ED6" w:rsidR="00AE1D23" w:rsidRPr="005F0FD1" w:rsidRDefault="00AE1D23" w:rsidP="00AE1D23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lastRenderedPageBreak/>
        <w:t>LEADERSHIP</w:t>
      </w:r>
      <w:r w:rsidR="008E74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67B">
        <w:rPr>
          <w:rFonts w:ascii="Times New Roman" w:hAnsi="Times New Roman" w:cs="Times New Roman"/>
          <w:sz w:val="22"/>
          <w:szCs w:val="22"/>
          <w:u w:val="single"/>
        </w:rPr>
        <w:t>&amp;</w:t>
      </w:r>
      <w:r w:rsidR="008E74FF">
        <w:rPr>
          <w:rFonts w:ascii="Times New Roman" w:hAnsi="Times New Roman" w:cs="Times New Roman"/>
          <w:sz w:val="22"/>
          <w:szCs w:val="22"/>
          <w:u w:val="single"/>
        </w:rPr>
        <w:t xml:space="preserve"> MANAGEMENT ROLES</w:t>
      </w:r>
    </w:p>
    <w:p w14:paraId="75AFDA6F" w14:textId="77777777" w:rsidR="00AE1D23" w:rsidRPr="005F0FD1" w:rsidRDefault="00AE1D23" w:rsidP="00AE1D23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2D761D09" w14:textId="473155DE" w:rsidR="004328BD" w:rsidRDefault="004328BD" w:rsidP="004328BD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Undergraduate Research Coordinator, Bailey-Schweitzer Lab, Univ. Tennessee</w:t>
      </w:r>
    </w:p>
    <w:p w14:paraId="10E62762" w14:textId="4D21365A" w:rsidR="004328BD" w:rsidRDefault="004328BD" w:rsidP="004328BD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E74FF">
        <w:rPr>
          <w:rFonts w:ascii="Times New Roman" w:hAnsi="Times New Roman" w:cs="Times New Roman"/>
          <w:sz w:val="22"/>
          <w:szCs w:val="22"/>
        </w:rPr>
        <w:t>2017-present</w:t>
      </w:r>
    </w:p>
    <w:p w14:paraId="0E2EFEA7" w14:textId="10E26C01" w:rsidR="008E74FF" w:rsidRDefault="008E74FF" w:rsidP="00717A55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</w:t>
      </w:r>
      <w:r w:rsidR="00717A55">
        <w:rPr>
          <w:rFonts w:ascii="Times New Roman" w:hAnsi="Times New Roman" w:cs="Times New Roman"/>
          <w:sz w:val="22"/>
          <w:szCs w:val="22"/>
        </w:rPr>
        <w:t xml:space="preserve"> between </w:t>
      </w:r>
      <w:r>
        <w:rPr>
          <w:rFonts w:ascii="Times New Roman" w:hAnsi="Times New Roman" w:cs="Times New Roman"/>
          <w:sz w:val="22"/>
          <w:szCs w:val="22"/>
        </w:rPr>
        <w:t>5-8 un</w:t>
      </w:r>
      <w:r w:rsidR="00717A55">
        <w:rPr>
          <w:rFonts w:ascii="Times New Roman" w:hAnsi="Times New Roman" w:cs="Times New Roman"/>
          <w:sz w:val="22"/>
          <w:szCs w:val="22"/>
        </w:rPr>
        <w:t>dergraduate research</w:t>
      </w:r>
      <w:r w:rsidR="002C767B">
        <w:rPr>
          <w:rFonts w:ascii="Times New Roman" w:hAnsi="Times New Roman" w:cs="Times New Roman"/>
          <w:sz w:val="22"/>
          <w:szCs w:val="22"/>
        </w:rPr>
        <w:t xml:space="preserve">ers </w:t>
      </w:r>
      <w:r w:rsidR="00717A55">
        <w:rPr>
          <w:rFonts w:ascii="Times New Roman" w:hAnsi="Times New Roman" w:cs="Times New Roman"/>
          <w:sz w:val="22"/>
          <w:szCs w:val="22"/>
        </w:rPr>
        <w:t>that assist in lab projects</w:t>
      </w:r>
      <w:r w:rsidR="002C767B">
        <w:rPr>
          <w:rFonts w:ascii="Times New Roman" w:hAnsi="Times New Roman" w:cs="Times New Roman"/>
          <w:sz w:val="22"/>
          <w:szCs w:val="22"/>
        </w:rPr>
        <w:t xml:space="preserve">, </w:t>
      </w:r>
      <w:r w:rsidR="00717A55">
        <w:rPr>
          <w:rFonts w:ascii="Times New Roman" w:hAnsi="Times New Roman" w:cs="Times New Roman"/>
          <w:sz w:val="22"/>
          <w:szCs w:val="22"/>
        </w:rPr>
        <w:t>graduate student research</w:t>
      </w:r>
      <w:r w:rsidR="002C767B">
        <w:rPr>
          <w:rFonts w:ascii="Times New Roman" w:hAnsi="Times New Roman" w:cs="Times New Roman"/>
          <w:sz w:val="22"/>
          <w:szCs w:val="22"/>
        </w:rPr>
        <w:t>, and independent undergraduate research.</w:t>
      </w:r>
      <w:r w:rsidR="00717A55">
        <w:rPr>
          <w:rFonts w:ascii="Times New Roman" w:hAnsi="Times New Roman" w:cs="Times New Roman"/>
          <w:sz w:val="22"/>
          <w:szCs w:val="22"/>
        </w:rPr>
        <w:t xml:space="preserve"> Coordinate weekly schedules and administer lab training/orientation for variety of lab and greenhouse techniques</w:t>
      </w:r>
    </w:p>
    <w:p w14:paraId="4D764426" w14:textId="77777777" w:rsidR="008E74FF" w:rsidRPr="008E74FF" w:rsidRDefault="008E74FF" w:rsidP="004328BD">
      <w:pPr>
        <w:ind w:firstLine="360"/>
        <w:rPr>
          <w:rFonts w:ascii="Times New Roman" w:hAnsi="Times New Roman" w:cs="Times New Roman"/>
          <w:sz w:val="10"/>
          <w:szCs w:val="10"/>
        </w:rPr>
      </w:pPr>
    </w:p>
    <w:p w14:paraId="3A1AC634" w14:textId="2744AE79" w:rsidR="00AE1D23" w:rsidRPr="004328BD" w:rsidRDefault="00AE1D23" w:rsidP="004328BD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Women in Science Club (</w:t>
      </w:r>
      <w:proofErr w:type="spellStart"/>
      <w:r w:rsidRPr="005F0FD1">
        <w:rPr>
          <w:rFonts w:ascii="Times New Roman" w:hAnsi="Times New Roman" w:cs="Times New Roman"/>
          <w:sz w:val="22"/>
          <w:szCs w:val="22"/>
        </w:rPr>
        <w:t>WinS</w:t>
      </w:r>
      <w:proofErr w:type="spellEnd"/>
      <w:r w:rsidRPr="005F0FD1">
        <w:rPr>
          <w:rFonts w:ascii="Times New Roman" w:hAnsi="Times New Roman" w:cs="Times New Roman"/>
          <w:sz w:val="22"/>
          <w:szCs w:val="22"/>
        </w:rPr>
        <w:t>), California State University, Northridge</w:t>
      </w:r>
    </w:p>
    <w:p w14:paraId="303295BA" w14:textId="77777777" w:rsidR="00AE1D23" w:rsidRPr="005F0FD1" w:rsidRDefault="00AE1D23" w:rsidP="004328BD">
      <w:pPr>
        <w:ind w:left="630" w:firstLine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2014-2015 Club President</w:t>
      </w:r>
    </w:p>
    <w:p w14:paraId="26039463" w14:textId="330C7D58" w:rsidR="00AE1D23" w:rsidRPr="005F0FD1" w:rsidRDefault="00AE1D23" w:rsidP="00A50AA9">
      <w:pPr>
        <w:ind w:left="630"/>
        <w:rPr>
          <w:rFonts w:ascii="Times New Roman" w:hAnsi="Times New Roman" w:cs="Times New Roman"/>
          <w:sz w:val="8"/>
          <w:szCs w:val="8"/>
        </w:rPr>
      </w:pPr>
      <w:r w:rsidRPr="005F0FD1">
        <w:rPr>
          <w:rFonts w:ascii="Times New Roman" w:hAnsi="Times New Roman" w:cs="Times New Roman"/>
          <w:sz w:val="22"/>
          <w:szCs w:val="22"/>
        </w:rPr>
        <w:tab/>
      </w:r>
      <w:r w:rsidRPr="005F0FD1">
        <w:rPr>
          <w:rFonts w:ascii="Times New Roman" w:hAnsi="Times New Roman" w:cs="Times New Roman"/>
          <w:sz w:val="22"/>
          <w:szCs w:val="22"/>
        </w:rPr>
        <w:tab/>
      </w:r>
    </w:p>
    <w:p w14:paraId="77C368F7" w14:textId="3C453970" w:rsidR="00AE1D23" w:rsidRPr="004328BD" w:rsidRDefault="00AE1D23" w:rsidP="004328BD">
      <w:pPr>
        <w:ind w:left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Alternative Spring Break Club, University of Virginia: 2010-2012</w:t>
      </w:r>
    </w:p>
    <w:p w14:paraId="1E9EB874" w14:textId="77777777" w:rsidR="00AE1D23" w:rsidRPr="005F0FD1" w:rsidRDefault="00AE1D23" w:rsidP="004328BD">
      <w:pPr>
        <w:ind w:left="630" w:firstLine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2012 Student Leader</w:t>
      </w:r>
    </w:p>
    <w:p w14:paraId="4A170332" w14:textId="0305A157" w:rsidR="00AE1D23" w:rsidRPr="005F0FD1" w:rsidRDefault="00AE1D23" w:rsidP="0002654E">
      <w:pPr>
        <w:ind w:left="630" w:firstLine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Service trip (conservation and development projects) </w:t>
      </w:r>
      <w:r w:rsidR="005F5C9D" w:rsidRPr="005F0FD1">
        <w:rPr>
          <w:rFonts w:ascii="Times New Roman" w:hAnsi="Times New Roman" w:cs="Times New Roman"/>
          <w:sz w:val="22"/>
          <w:szCs w:val="22"/>
        </w:rPr>
        <w:t>in</w:t>
      </w:r>
      <w:r w:rsidRPr="005F0FD1">
        <w:rPr>
          <w:rFonts w:ascii="Times New Roman" w:hAnsi="Times New Roman" w:cs="Times New Roman"/>
          <w:sz w:val="22"/>
          <w:szCs w:val="22"/>
        </w:rPr>
        <w:t xml:space="preserve"> Drake</w:t>
      </w:r>
      <w:r w:rsidR="00825B8C" w:rsidRPr="005F0FD1">
        <w:rPr>
          <w:rFonts w:ascii="Times New Roman" w:hAnsi="Times New Roman" w:cs="Times New Roman"/>
          <w:sz w:val="22"/>
          <w:szCs w:val="22"/>
        </w:rPr>
        <w:t xml:space="preserve"> Bay</w:t>
      </w:r>
      <w:r w:rsidRPr="005F0FD1">
        <w:rPr>
          <w:rFonts w:ascii="Times New Roman" w:hAnsi="Times New Roman" w:cs="Times New Roman"/>
          <w:sz w:val="22"/>
          <w:szCs w:val="22"/>
        </w:rPr>
        <w:t xml:space="preserve">, Costa Rica </w:t>
      </w:r>
    </w:p>
    <w:p w14:paraId="6FE272D2" w14:textId="77777777" w:rsidR="00AE1D23" w:rsidRPr="005F0FD1" w:rsidRDefault="00AE1D23" w:rsidP="00AE1D23">
      <w:pPr>
        <w:rPr>
          <w:rFonts w:ascii="Times New Roman" w:hAnsi="Times New Roman" w:cs="Times New Roman"/>
          <w:sz w:val="8"/>
          <w:szCs w:val="8"/>
        </w:rPr>
      </w:pPr>
    </w:p>
    <w:p w14:paraId="29578A29" w14:textId="4CED03E8" w:rsidR="00AE1D23" w:rsidRPr="004328BD" w:rsidRDefault="00AE1D23" w:rsidP="004328BD">
      <w:pPr>
        <w:ind w:left="36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Virginia Club Tennis, University of Virginia: 2008-2012</w:t>
      </w:r>
    </w:p>
    <w:p w14:paraId="1E5C08D5" w14:textId="6C979F9A" w:rsidR="00AE1D23" w:rsidRPr="005F0FD1" w:rsidRDefault="00AE1D23" w:rsidP="004328BD">
      <w:pPr>
        <w:ind w:left="630" w:firstLine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 xml:space="preserve">2011 Club President: </w:t>
      </w:r>
      <w:r w:rsidRPr="005F0FD1">
        <w:rPr>
          <w:rFonts w:ascii="Times New Roman" w:hAnsi="Times New Roman" w:cs="Times New Roman"/>
          <w:i/>
          <w:sz w:val="22"/>
          <w:szCs w:val="22"/>
        </w:rPr>
        <w:t>Tennis on Campus Leadership Award</w:t>
      </w:r>
      <w:r w:rsidR="00825B8C" w:rsidRPr="005F0FD1">
        <w:rPr>
          <w:rFonts w:ascii="Times New Roman" w:hAnsi="Times New Roman" w:cs="Times New Roman"/>
          <w:sz w:val="22"/>
          <w:szCs w:val="22"/>
        </w:rPr>
        <w:t>, 2011-2012 National Finalist</w:t>
      </w:r>
    </w:p>
    <w:p w14:paraId="553095C9" w14:textId="5EDB195C" w:rsidR="00AE1D23" w:rsidRPr="005F0FD1" w:rsidRDefault="00AE1D23" w:rsidP="004328BD">
      <w:pPr>
        <w:ind w:left="630" w:firstLine="90"/>
        <w:rPr>
          <w:rFonts w:ascii="Times New Roman" w:hAnsi="Times New Roman" w:cs="Times New Roman"/>
          <w:sz w:val="22"/>
          <w:szCs w:val="22"/>
        </w:rPr>
      </w:pPr>
      <w:r w:rsidRPr="005F0FD1">
        <w:rPr>
          <w:rFonts w:ascii="Times New Roman" w:hAnsi="Times New Roman" w:cs="Times New Roman"/>
          <w:sz w:val="22"/>
          <w:szCs w:val="22"/>
        </w:rPr>
        <w:t>2010 Match Coordinator</w:t>
      </w:r>
    </w:p>
    <w:p w14:paraId="6A57F139" w14:textId="77777777" w:rsidR="004E1AEB" w:rsidRPr="005F0FD1" w:rsidRDefault="004E1AEB" w:rsidP="00461955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5CC0769D" w14:textId="23C8FBA0" w:rsidR="004E1AEB" w:rsidRPr="005F0FD1" w:rsidRDefault="004E1AEB" w:rsidP="004E1AEB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FD1">
        <w:rPr>
          <w:rFonts w:ascii="Times New Roman" w:hAnsi="Times New Roman" w:cs="Times New Roman"/>
          <w:sz w:val="22"/>
          <w:szCs w:val="22"/>
          <w:u w:val="single"/>
        </w:rPr>
        <w:t>ADDITIONAL SKILLS</w:t>
      </w:r>
    </w:p>
    <w:p w14:paraId="25AB635F" w14:textId="66F8182A" w:rsidR="000C5F9F" w:rsidRPr="005F0FD1" w:rsidRDefault="000C5F9F" w:rsidP="004E1AEB">
      <w:pPr>
        <w:rPr>
          <w:rFonts w:ascii="Times New Roman" w:hAnsi="Times New Roman" w:cs="Times New Roman"/>
          <w:sz w:val="8"/>
          <w:szCs w:val="8"/>
        </w:rPr>
      </w:pPr>
    </w:p>
    <w:p w14:paraId="7069F45A" w14:textId="3C6E4ED7" w:rsidR="004E1AEB" w:rsidRPr="005F0FD1" w:rsidRDefault="000C5F9F" w:rsidP="005411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FD1">
        <w:rPr>
          <w:sz w:val="22"/>
          <w:szCs w:val="22"/>
        </w:rPr>
        <w:t>Proficiency</w:t>
      </w:r>
      <w:r w:rsidR="004E1AEB" w:rsidRPr="005F0FD1">
        <w:rPr>
          <w:sz w:val="22"/>
          <w:szCs w:val="22"/>
        </w:rPr>
        <w:t xml:space="preserve"> in R, SAS,</w:t>
      </w:r>
      <w:r w:rsidR="00E87DE1">
        <w:rPr>
          <w:sz w:val="22"/>
          <w:szCs w:val="22"/>
        </w:rPr>
        <w:t xml:space="preserve"> Multivariate Statistics,</w:t>
      </w:r>
      <w:r w:rsidR="004E1AEB" w:rsidRPr="005F0FD1">
        <w:rPr>
          <w:sz w:val="22"/>
          <w:szCs w:val="22"/>
        </w:rPr>
        <w:t xml:space="preserve"> </w:t>
      </w:r>
      <w:r w:rsidR="003D6C92">
        <w:rPr>
          <w:sz w:val="22"/>
          <w:szCs w:val="22"/>
        </w:rPr>
        <w:t>Arc</w:t>
      </w:r>
      <w:r w:rsidR="004E5ADC">
        <w:rPr>
          <w:sz w:val="22"/>
          <w:szCs w:val="22"/>
        </w:rPr>
        <w:t>Map</w:t>
      </w:r>
      <w:r w:rsidR="003D6C92">
        <w:rPr>
          <w:sz w:val="22"/>
          <w:szCs w:val="22"/>
        </w:rPr>
        <w:t xml:space="preserve">, </w:t>
      </w:r>
      <w:r w:rsidR="00AB2559">
        <w:rPr>
          <w:sz w:val="22"/>
          <w:szCs w:val="22"/>
        </w:rPr>
        <w:t>Species Distribution Mode</w:t>
      </w:r>
      <w:r w:rsidR="009549DB">
        <w:rPr>
          <w:sz w:val="22"/>
          <w:szCs w:val="22"/>
        </w:rPr>
        <w:t>ling,</w:t>
      </w:r>
      <w:r w:rsidR="003D6C92">
        <w:rPr>
          <w:sz w:val="22"/>
          <w:szCs w:val="22"/>
        </w:rPr>
        <w:t xml:space="preserve"> Ecological Niche Modeling,</w:t>
      </w:r>
      <w:r w:rsidR="009549DB">
        <w:rPr>
          <w:sz w:val="22"/>
          <w:szCs w:val="22"/>
        </w:rPr>
        <w:t xml:space="preserve"> </w:t>
      </w:r>
      <w:r w:rsidRPr="005F0FD1">
        <w:rPr>
          <w:sz w:val="22"/>
          <w:szCs w:val="22"/>
        </w:rPr>
        <w:t xml:space="preserve">ImageJ, </w:t>
      </w:r>
      <w:proofErr w:type="spellStart"/>
      <w:r w:rsidR="008702D5" w:rsidRPr="005F0FD1">
        <w:rPr>
          <w:sz w:val="22"/>
          <w:szCs w:val="22"/>
        </w:rPr>
        <w:t>GeneMarker</w:t>
      </w:r>
      <w:proofErr w:type="spellEnd"/>
      <w:r w:rsidR="008702D5" w:rsidRPr="005F0FD1">
        <w:rPr>
          <w:sz w:val="22"/>
          <w:szCs w:val="22"/>
        </w:rPr>
        <w:t xml:space="preserve">, </w:t>
      </w:r>
      <w:r w:rsidR="00A50AA9" w:rsidRPr="005F0FD1">
        <w:rPr>
          <w:sz w:val="22"/>
          <w:szCs w:val="22"/>
        </w:rPr>
        <w:t>Adobe Photoshop</w:t>
      </w:r>
      <w:r w:rsidR="004E1AEB" w:rsidRPr="005F0FD1">
        <w:rPr>
          <w:sz w:val="22"/>
          <w:szCs w:val="22"/>
        </w:rPr>
        <w:t xml:space="preserve">, </w:t>
      </w:r>
      <w:r w:rsidR="003D6C92">
        <w:rPr>
          <w:sz w:val="22"/>
          <w:szCs w:val="22"/>
        </w:rPr>
        <w:t>D</w:t>
      </w:r>
      <w:r w:rsidR="004E1AEB" w:rsidRPr="005F0FD1">
        <w:rPr>
          <w:sz w:val="22"/>
          <w:szCs w:val="22"/>
        </w:rPr>
        <w:t xml:space="preserve">arkroom </w:t>
      </w:r>
      <w:r w:rsidR="003D6C92">
        <w:rPr>
          <w:sz w:val="22"/>
          <w:szCs w:val="22"/>
        </w:rPr>
        <w:t>P</w:t>
      </w:r>
      <w:r w:rsidR="004E1AEB" w:rsidRPr="005F0FD1">
        <w:rPr>
          <w:sz w:val="22"/>
          <w:szCs w:val="22"/>
        </w:rPr>
        <w:t>hotography</w:t>
      </w:r>
      <w:r w:rsidR="009549DB">
        <w:rPr>
          <w:sz w:val="22"/>
          <w:szCs w:val="22"/>
        </w:rPr>
        <w:t>, French</w:t>
      </w:r>
      <w:r w:rsidR="003D6C92">
        <w:rPr>
          <w:sz w:val="22"/>
          <w:szCs w:val="22"/>
        </w:rPr>
        <w:t xml:space="preserve">. </w:t>
      </w:r>
    </w:p>
    <w:p w14:paraId="3B0FFAFE" w14:textId="77777777" w:rsidR="000C5F9F" w:rsidRPr="005F0FD1" w:rsidRDefault="000C5F9F" w:rsidP="004E1AEB">
      <w:pPr>
        <w:rPr>
          <w:rFonts w:ascii="Times New Roman" w:hAnsi="Times New Roman" w:cs="Times New Roman"/>
          <w:sz w:val="8"/>
          <w:szCs w:val="8"/>
        </w:rPr>
      </w:pPr>
    </w:p>
    <w:p w14:paraId="3261A3DC" w14:textId="57BA960E" w:rsidR="002671FC" w:rsidRPr="009549DB" w:rsidRDefault="007F7573" w:rsidP="009549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FD1">
        <w:rPr>
          <w:sz w:val="22"/>
          <w:szCs w:val="22"/>
        </w:rPr>
        <w:t>Lab Skill</w:t>
      </w:r>
      <w:r w:rsidR="00756B1E" w:rsidRPr="005F0FD1">
        <w:rPr>
          <w:sz w:val="22"/>
          <w:szCs w:val="22"/>
        </w:rPr>
        <w:t>s include</w:t>
      </w:r>
      <w:r w:rsidR="000C5F9F" w:rsidRPr="005F0FD1">
        <w:rPr>
          <w:sz w:val="22"/>
          <w:szCs w:val="22"/>
        </w:rPr>
        <w:t xml:space="preserve">, but are not limited to, DNA extraction, gel electrophoresis, </w:t>
      </w:r>
      <w:proofErr w:type="spellStart"/>
      <w:r w:rsidR="000C5F9F" w:rsidRPr="005F0FD1">
        <w:rPr>
          <w:sz w:val="22"/>
          <w:szCs w:val="22"/>
        </w:rPr>
        <w:t>hemacytometer</w:t>
      </w:r>
      <w:proofErr w:type="spellEnd"/>
      <w:r w:rsidR="000C5F9F" w:rsidRPr="005F0FD1">
        <w:rPr>
          <w:sz w:val="22"/>
          <w:szCs w:val="22"/>
        </w:rPr>
        <w:t xml:space="preserve"> cell counts, light microscopy,</w:t>
      </w:r>
      <w:r w:rsidR="00E87DE1">
        <w:rPr>
          <w:sz w:val="22"/>
          <w:szCs w:val="22"/>
        </w:rPr>
        <w:t xml:space="preserve"> fluorometer,</w:t>
      </w:r>
      <w:r w:rsidR="000C5F9F" w:rsidRPr="005F0FD1">
        <w:rPr>
          <w:sz w:val="22"/>
          <w:szCs w:val="22"/>
        </w:rPr>
        <w:t xml:space="preserve"> media preparation, culture management</w:t>
      </w:r>
      <w:r w:rsidR="00E87DE1">
        <w:rPr>
          <w:sz w:val="22"/>
          <w:szCs w:val="22"/>
        </w:rPr>
        <w:t>.</w:t>
      </w:r>
    </w:p>
    <w:sectPr w:rsidR="002671FC" w:rsidRPr="009549DB" w:rsidSect="00932407">
      <w:headerReference w:type="even" r:id="rId9"/>
      <w:headerReference w:type="default" r:id="rId10"/>
      <w:pgSz w:w="12240" w:h="15840"/>
      <w:pgMar w:top="1368" w:right="1296" w:bottom="136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CDE9" w14:textId="77777777" w:rsidR="00DB6529" w:rsidRDefault="00DB6529" w:rsidP="00F8610B">
      <w:r>
        <w:separator/>
      </w:r>
    </w:p>
  </w:endnote>
  <w:endnote w:type="continuationSeparator" w:id="0">
    <w:p w14:paraId="202C4D95" w14:textId="77777777" w:rsidR="00DB6529" w:rsidRDefault="00DB6529" w:rsidP="00F8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F1B5" w14:textId="77777777" w:rsidR="00DB6529" w:rsidRDefault="00DB6529" w:rsidP="00F8610B">
      <w:r>
        <w:separator/>
      </w:r>
    </w:p>
  </w:footnote>
  <w:footnote w:type="continuationSeparator" w:id="0">
    <w:p w14:paraId="5FD80EDA" w14:textId="77777777" w:rsidR="00DB6529" w:rsidRDefault="00DB6529" w:rsidP="00F8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4388209"/>
      <w:docPartObj>
        <w:docPartGallery w:val="Page Numbers (Top of Page)"/>
        <w:docPartUnique/>
      </w:docPartObj>
    </w:sdtPr>
    <w:sdtContent>
      <w:p w14:paraId="5BCEA9CA" w14:textId="1F950E0E" w:rsidR="00F8610B" w:rsidRDefault="00F8610B" w:rsidP="0029293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A71D9" w14:textId="77777777" w:rsidR="00F8610B" w:rsidRDefault="00F8610B" w:rsidP="00F861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619323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B7654E1" w14:textId="63F09045" w:rsidR="00F8610B" w:rsidRDefault="00F8610B" w:rsidP="002919E4">
        <w:pPr>
          <w:pStyle w:val="Header"/>
          <w:framePr w:wrap="none" w:vAnchor="text" w:hAnchor="page" w:x="10700" w:y="-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E14CE3" w14:textId="6AF1FC24" w:rsidR="00F8610B" w:rsidRPr="002919E4" w:rsidRDefault="00F8610B" w:rsidP="00F8610B">
    <w:pPr>
      <w:pStyle w:val="Header"/>
      <w:ind w:right="360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2919E4">
      <w:rPr>
        <w:rFonts w:ascii="Times New Roman" w:hAnsi="Times New Roman" w:cs="Times New Roman"/>
        <w:i/>
        <w:sz w:val="20"/>
        <w:szCs w:val="20"/>
      </w:rPr>
      <w:t>Bayliss</w:t>
    </w:r>
  </w:p>
  <w:p w14:paraId="07E8FEEB" w14:textId="77777777" w:rsidR="00F8610B" w:rsidRDefault="00F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381"/>
    <w:multiLevelType w:val="hybridMultilevel"/>
    <w:tmpl w:val="4B76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A05"/>
    <w:multiLevelType w:val="hybridMultilevel"/>
    <w:tmpl w:val="DABACC14"/>
    <w:lvl w:ilvl="0" w:tplc="073268EC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0B7A"/>
    <w:multiLevelType w:val="hybridMultilevel"/>
    <w:tmpl w:val="EE783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4555D"/>
    <w:multiLevelType w:val="hybridMultilevel"/>
    <w:tmpl w:val="13724020"/>
    <w:lvl w:ilvl="0" w:tplc="073268EC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613FE"/>
    <w:multiLevelType w:val="hybridMultilevel"/>
    <w:tmpl w:val="796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3523"/>
    <w:multiLevelType w:val="hybridMultilevel"/>
    <w:tmpl w:val="5C743DC4"/>
    <w:lvl w:ilvl="0" w:tplc="073268EC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6CEE"/>
    <w:multiLevelType w:val="hybridMultilevel"/>
    <w:tmpl w:val="57664624"/>
    <w:lvl w:ilvl="0" w:tplc="AAF047C0">
      <w:start w:val="1"/>
      <w:numFmt w:val="bullet"/>
      <w:lvlText w:val=""/>
      <w:lvlJc w:val="left"/>
      <w:pPr>
        <w:ind w:left="1080" w:hanging="57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71"/>
    <w:rsid w:val="00002350"/>
    <w:rsid w:val="00006AED"/>
    <w:rsid w:val="00016CE3"/>
    <w:rsid w:val="0002654E"/>
    <w:rsid w:val="00036871"/>
    <w:rsid w:val="00052192"/>
    <w:rsid w:val="00081847"/>
    <w:rsid w:val="00083CFE"/>
    <w:rsid w:val="000C5F9F"/>
    <w:rsid w:val="00161B34"/>
    <w:rsid w:val="001920DA"/>
    <w:rsid w:val="00197BF0"/>
    <w:rsid w:val="001B1741"/>
    <w:rsid w:val="001C0D37"/>
    <w:rsid w:val="001D7E9D"/>
    <w:rsid w:val="001F6E7F"/>
    <w:rsid w:val="002024CA"/>
    <w:rsid w:val="002270E5"/>
    <w:rsid w:val="00235855"/>
    <w:rsid w:val="00265242"/>
    <w:rsid w:val="002671FC"/>
    <w:rsid w:val="002919E4"/>
    <w:rsid w:val="002A56CB"/>
    <w:rsid w:val="002C767B"/>
    <w:rsid w:val="002F2BC7"/>
    <w:rsid w:val="0035303F"/>
    <w:rsid w:val="003C3B4D"/>
    <w:rsid w:val="003D6C92"/>
    <w:rsid w:val="0040661B"/>
    <w:rsid w:val="004328BD"/>
    <w:rsid w:val="00461955"/>
    <w:rsid w:val="004735CC"/>
    <w:rsid w:val="00475162"/>
    <w:rsid w:val="004A738B"/>
    <w:rsid w:val="004B1E0B"/>
    <w:rsid w:val="004C4673"/>
    <w:rsid w:val="004E1AEB"/>
    <w:rsid w:val="004E5ADC"/>
    <w:rsid w:val="004F79F4"/>
    <w:rsid w:val="005002D0"/>
    <w:rsid w:val="00541118"/>
    <w:rsid w:val="00541163"/>
    <w:rsid w:val="005417A8"/>
    <w:rsid w:val="00574359"/>
    <w:rsid w:val="00596272"/>
    <w:rsid w:val="005A19C4"/>
    <w:rsid w:val="005F0FD1"/>
    <w:rsid w:val="005F1465"/>
    <w:rsid w:val="005F1754"/>
    <w:rsid w:val="005F5C9D"/>
    <w:rsid w:val="005F6ADF"/>
    <w:rsid w:val="00613885"/>
    <w:rsid w:val="00634675"/>
    <w:rsid w:val="0064027E"/>
    <w:rsid w:val="00683F1B"/>
    <w:rsid w:val="006B3EAD"/>
    <w:rsid w:val="006B4848"/>
    <w:rsid w:val="006D0740"/>
    <w:rsid w:val="006D154B"/>
    <w:rsid w:val="006F124E"/>
    <w:rsid w:val="006F515B"/>
    <w:rsid w:val="006F5CC3"/>
    <w:rsid w:val="00717A55"/>
    <w:rsid w:val="007326A3"/>
    <w:rsid w:val="007339F8"/>
    <w:rsid w:val="00743B05"/>
    <w:rsid w:val="00750C6A"/>
    <w:rsid w:val="00756B1E"/>
    <w:rsid w:val="007871C1"/>
    <w:rsid w:val="007A0BF9"/>
    <w:rsid w:val="007B5160"/>
    <w:rsid w:val="007C39A2"/>
    <w:rsid w:val="007E157B"/>
    <w:rsid w:val="007F1DBB"/>
    <w:rsid w:val="007F2A85"/>
    <w:rsid w:val="007F7573"/>
    <w:rsid w:val="00811478"/>
    <w:rsid w:val="00812798"/>
    <w:rsid w:val="00825B8C"/>
    <w:rsid w:val="00826EE1"/>
    <w:rsid w:val="008526F3"/>
    <w:rsid w:val="00867199"/>
    <w:rsid w:val="008702D5"/>
    <w:rsid w:val="008710EC"/>
    <w:rsid w:val="00884A0C"/>
    <w:rsid w:val="00891A1F"/>
    <w:rsid w:val="00891C7F"/>
    <w:rsid w:val="008A5B54"/>
    <w:rsid w:val="008D179E"/>
    <w:rsid w:val="008D3CFA"/>
    <w:rsid w:val="008E315F"/>
    <w:rsid w:val="008E5A17"/>
    <w:rsid w:val="008E74FF"/>
    <w:rsid w:val="008F17F9"/>
    <w:rsid w:val="00912633"/>
    <w:rsid w:val="00931624"/>
    <w:rsid w:val="00932407"/>
    <w:rsid w:val="009473B1"/>
    <w:rsid w:val="009549DB"/>
    <w:rsid w:val="00975114"/>
    <w:rsid w:val="0099035E"/>
    <w:rsid w:val="009964E3"/>
    <w:rsid w:val="009D0503"/>
    <w:rsid w:val="009E25BB"/>
    <w:rsid w:val="00A105F3"/>
    <w:rsid w:val="00A20E1D"/>
    <w:rsid w:val="00A22171"/>
    <w:rsid w:val="00A365B1"/>
    <w:rsid w:val="00A50AA9"/>
    <w:rsid w:val="00A763EC"/>
    <w:rsid w:val="00AA5995"/>
    <w:rsid w:val="00AB2559"/>
    <w:rsid w:val="00AC3A2D"/>
    <w:rsid w:val="00AE1D23"/>
    <w:rsid w:val="00AF02F5"/>
    <w:rsid w:val="00B905BC"/>
    <w:rsid w:val="00B92B03"/>
    <w:rsid w:val="00BB0343"/>
    <w:rsid w:val="00C10D21"/>
    <w:rsid w:val="00C12D7D"/>
    <w:rsid w:val="00C541D2"/>
    <w:rsid w:val="00C556A9"/>
    <w:rsid w:val="00C55CFA"/>
    <w:rsid w:val="00C74D78"/>
    <w:rsid w:val="00C7737C"/>
    <w:rsid w:val="00C8402D"/>
    <w:rsid w:val="00CB62C3"/>
    <w:rsid w:val="00CF7335"/>
    <w:rsid w:val="00D271E7"/>
    <w:rsid w:val="00D34F5C"/>
    <w:rsid w:val="00D81CCE"/>
    <w:rsid w:val="00DA3AF6"/>
    <w:rsid w:val="00DB6529"/>
    <w:rsid w:val="00DC3990"/>
    <w:rsid w:val="00DC3FAB"/>
    <w:rsid w:val="00DD376B"/>
    <w:rsid w:val="00DD44E5"/>
    <w:rsid w:val="00DD7ED4"/>
    <w:rsid w:val="00DE4DC1"/>
    <w:rsid w:val="00E13F61"/>
    <w:rsid w:val="00E22596"/>
    <w:rsid w:val="00E338E5"/>
    <w:rsid w:val="00E41EE4"/>
    <w:rsid w:val="00E637B7"/>
    <w:rsid w:val="00E72071"/>
    <w:rsid w:val="00E824FB"/>
    <w:rsid w:val="00E8563C"/>
    <w:rsid w:val="00E87DE1"/>
    <w:rsid w:val="00EB2E07"/>
    <w:rsid w:val="00EC6BD8"/>
    <w:rsid w:val="00ED6D1F"/>
    <w:rsid w:val="00EF12CE"/>
    <w:rsid w:val="00EF3D0F"/>
    <w:rsid w:val="00F06844"/>
    <w:rsid w:val="00F104FB"/>
    <w:rsid w:val="00F12C4A"/>
    <w:rsid w:val="00F37838"/>
    <w:rsid w:val="00F42F74"/>
    <w:rsid w:val="00F6604F"/>
    <w:rsid w:val="00F84CB9"/>
    <w:rsid w:val="00F8610B"/>
    <w:rsid w:val="00F86998"/>
    <w:rsid w:val="00F9710C"/>
    <w:rsid w:val="00FB154E"/>
    <w:rsid w:val="00FC348A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2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5C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9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710C"/>
  </w:style>
  <w:style w:type="character" w:styleId="Emphasis">
    <w:name w:val="Emphasis"/>
    <w:basedOn w:val="DefaultParagraphFont"/>
    <w:uiPriority w:val="20"/>
    <w:qFormat/>
    <w:rsid w:val="00F971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6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10B"/>
  </w:style>
  <w:style w:type="paragraph" w:styleId="Footer">
    <w:name w:val="footer"/>
    <w:basedOn w:val="Normal"/>
    <w:link w:val="FooterChar"/>
    <w:uiPriority w:val="99"/>
    <w:unhideWhenUsed/>
    <w:rsid w:val="00F8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10B"/>
  </w:style>
  <w:style w:type="character" w:styleId="PageNumber">
    <w:name w:val="page number"/>
    <w:basedOn w:val="DefaultParagraphFont"/>
    <w:uiPriority w:val="99"/>
    <w:semiHidden/>
    <w:unhideWhenUsed/>
    <w:rsid w:val="00F8610B"/>
  </w:style>
  <w:style w:type="character" w:styleId="UnresolvedMention">
    <w:name w:val="Unresolved Mention"/>
    <w:basedOn w:val="DefaultParagraphFont"/>
    <w:uiPriority w:val="99"/>
    <w:rsid w:val="00C8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evolab.com/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yliss@vols.ut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Bayliss</dc:creator>
  <cp:keywords/>
  <dc:description/>
  <cp:lastModifiedBy>Bayliss, Shannon Lee</cp:lastModifiedBy>
  <cp:revision>17</cp:revision>
  <cp:lastPrinted>2016-02-26T04:31:00Z</cp:lastPrinted>
  <dcterms:created xsi:type="dcterms:W3CDTF">2019-02-20T22:53:00Z</dcterms:created>
  <dcterms:modified xsi:type="dcterms:W3CDTF">2019-02-21T17:28:00Z</dcterms:modified>
</cp:coreProperties>
</file>